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charts/chart19.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E16D76"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8A470D">
        <w:rPr>
          <w:b/>
          <w:bCs/>
          <w:iCs/>
          <w:sz w:val="32"/>
          <w:szCs w:val="32"/>
        </w:rPr>
        <w:t>1</w:t>
      </w:r>
      <w:r w:rsidR="00E16D76">
        <w:rPr>
          <w:b/>
          <w:bCs/>
          <w:iCs/>
          <w:sz w:val="32"/>
          <w:szCs w:val="32"/>
        </w:rPr>
        <w:t>2</w:t>
      </w:r>
      <w:r w:rsidR="00CA4E2C">
        <w:rPr>
          <w:b/>
          <w:bCs/>
          <w:iCs/>
          <w:sz w:val="32"/>
          <w:szCs w:val="32"/>
        </w:rPr>
        <w:t xml:space="preserve"> месяцев</w:t>
      </w:r>
      <w:r w:rsidR="00597587">
        <w:rPr>
          <w:b/>
          <w:bCs/>
          <w:iCs/>
          <w:sz w:val="32"/>
          <w:szCs w:val="32"/>
        </w:rPr>
        <w:t xml:space="preserve"> </w:t>
      </w:r>
      <w:r w:rsidR="00E5206F" w:rsidRPr="00733C2B">
        <w:rPr>
          <w:b/>
          <w:bCs/>
          <w:iCs/>
          <w:sz w:val="32"/>
          <w:szCs w:val="32"/>
        </w:rPr>
        <w:t>202</w:t>
      </w:r>
      <w:r w:rsidR="0009414A">
        <w:rPr>
          <w:b/>
          <w:bCs/>
          <w:iCs/>
          <w:sz w:val="32"/>
          <w:szCs w:val="32"/>
        </w:rPr>
        <w:t>2</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E16D76">
        <w:rPr>
          <w:sz w:val="26"/>
          <w:szCs w:val="26"/>
        </w:rPr>
        <w:t>12</w:t>
      </w:r>
      <w:r w:rsidR="00BD669E">
        <w:rPr>
          <w:sz w:val="26"/>
          <w:szCs w:val="26"/>
        </w:rPr>
        <w:t xml:space="preserve"> месяцев</w:t>
      </w:r>
      <w:r w:rsidR="00E519BA">
        <w:rPr>
          <w:sz w:val="26"/>
          <w:szCs w:val="26"/>
        </w:rPr>
        <w:t xml:space="preserve"> </w:t>
      </w:r>
      <w:r w:rsidRPr="00263A15">
        <w:rPr>
          <w:sz w:val="26"/>
          <w:szCs w:val="26"/>
        </w:rPr>
        <w:t>20</w:t>
      </w:r>
      <w:r w:rsidR="00E5206F">
        <w:rPr>
          <w:sz w:val="26"/>
          <w:szCs w:val="26"/>
        </w:rPr>
        <w:t>2</w:t>
      </w:r>
      <w:r w:rsidR="0009414A">
        <w:rPr>
          <w:sz w:val="26"/>
          <w:szCs w:val="26"/>
        </w:rPr>
        <w:t>2</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8A470D">
        <w:rPr>
          <w:sz w:val="26"/>
          <w:szCs w:val="26"/>
        </w:rPr>
        <w:t>о</w:t>
      </w:r>
      <w:r w:rsidR="00BB6DEF">
        <w:rPr>
          <w:sz w:val="26"/>
          <w:szCs w:val="26"/>
        </w:rPr>
        <w:t xml:space="preserve"> </w:t>
      </w:r>
      <w:r w:rsidR="00E16D76">
        <w:rPr>
          <w:sz w:val="26"/>
          <w:szCs w:val="26"/>
        </w:rPr>
        <w:t>77</w:t>
      </w:r>
      <w:r w:rsidR="008D611D">
        <w:rPr>
          <w:sz w:val="26"/>
          <w:szCs w:val="26"/>
        </w:rPr>
        <w:t xml:space="preserve"> </w:t>
      </w:r>
      <w:r w:rsidR="008D611D" w:rsidRPr="00263A15">
        <w:rPr>
          <w:sz w:val="26"/>
          <w:szCs w:val="26"/>
        </w:rPr>
        <w:t>пожар</w:t>
      </w:r>
      <w:r w:rsidR="00E16D76">
        <w:rPr>
          <w:sz w:val="26"/>
          <w:szCs w:val="26"/>
        </w:rPr>
        <w:t>ов</w:t>
      </w:r>
      <w:r w:rsidR="00022020">
        <w:rPr>
          <w:sz w:val="26"/>
          <w:szCs w:val="26"/>
        </w:rPr>
        <w:t xml:space="preserve"> (</w:t>
      </w:r>
      <w:r w:rsidR="00E16D76">
        <w:rPr>
          <w:sz w:val="26"/>
          <w:szCs w:val="26"/>
        </w:rPr>
        <w:t>2021г.</w:t>
      </w:r>
      <w:r w:rsidR="00022020">
        <w:rPr>
          <w:sz w:val="26"/>
          <w:szCs w:val="26"/>
        </w:rPr>
        <w:t xml:space="preserve"> – </w:t>
      </w:r>
      <w:r w:rsidR="00BD669E">
        <w:rPr>
          <w:sz w:val="26"/>
          <w:szCs w:val="26"/>
        </w:rPr>
        <w:t>6</w:t>
      </w:r>
      <w:r w:rsidR="00E16D76">
        <w:rPr>
          <w:sz w:val="26"/>
          <w:szCs w:val="26"/>
        </w:rPr>
        <w:t>9</w:t>
      </w:r>
      <w:r w:rsidR="00022020">
        <w:rPr>
          <w:sz w:val="26"/>
          <w:szCs w:val="26"/>
        </w:rPr>
        <w:t xml:space="preserve">; </w:t>
      </w:r>
      <w:r w:rsidR="00E16D76" w:rsidRPr="00E16D76">
        <w:rPr>
          <w:b/>
          <w:sz w:val="26"/>
          <w:szCs w:val="26"/>
        </w:rPr>
        <w:t>увеличение н</w:t>
      </w:r>
      <w:r w:rsidR="00F3055E" w:rsidRPr="00E16D76">
        <w:rPr>
          <w:b/>
          <w:sz w:val="26"/>
          <w:szCs w:val="26"/>
        </w:rPr>
        <w:t xml:space="preserve">а </w:t>
      </w:r>
      <w:r w:rsidR="00E16D76" w:rsidRPr="00E16D76">
        <w:rPr>
          <w:b/>
          <w:sz w:val="26"/>
          <w:szCs w:val="26"/>
        </w:rPr>
        <w:t>11,6</w:t>
      </w:r>
      <w:r w:rsidR="000D5CAC" w:rsidRPr="00E16D76">
        <w:rPr>
          <w:b/>
          <w:sz w:val="26"/>
          <w:szCs w:val="26"/>
        </w:rPr>
        <w:t>%</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8A470D">
        <w:rPr>
          <w:sz w:val="26"/>
          <w:szCs w:val="26"/>
        </w:rPr>
        <w:t>погиб 1 человек</w:t>
      </w:r>
      <w:r w:rsidR="0009414A">
        <w:rPr>
          <w:sz w:val="26"/>
          <w:szCs w:val="26"/>
        </w:rPr>
        <w:t xml:space="preserve"> </w:t>
      </w:r>
      <w:r w:rsidR="00E16D76">
        <w:rPr>
          <w:sz w:val="26"/>
          <w:szCs w:val="26"/>
        </w:rPr>
        <w:t>(2021 г.</w:t>
      </w:r>
      <w:r w:rsidRPr="00263A15">
        <w:rPr>
          <w:sz w:val="26"/>
          <w:szCs w:val="26"/>
        </w:rPr>
        <w:t xml:space="preserve"> – </w:t>
      </w:r>
      <w:r w:rsidR="002013CF">
        <w:rPr>
          <w:sz w:val="26"/>
          <w:szCs w:val="26"/>
        </w:rPr>
        <w:t>3</w:t>
      </w:r>
      <w:r w:rsidR="00E5206F">
        <w:rPr>
          <w:sz w:val="26"/>
          <w:szCs w:val="26"/>
        </w:rPr>
        <w:t xml:space="preserve"> чел.</w:t>
      </w:r>
      <w:r w:rsidR="00BB6DEF">
        <w:rPr>
          <w:sz w:val="26"/>
          <w:szCs w:val="26"/>
        </w:rPr>
        <w:t xml:space="preserve">; </w:t>
      </w:r>
      <w:r w:rsidR="008A470D">
        <w:rPr>
          <w:sz w:val="26"/>
          <w:szCs w:val="26"/>
        </w:rPr>
        <w:t>снижение в 3 раза</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BD669E">
        <w:rPr>
          <w:sz w:val="26"/>
          <w:szCs w:val="26"/>
        </w:rPr>
        <w:t xml:space="preserve">травмы различной </w:t>
      </w:r>
      <w:r w:rsidR="00E16D76">
        <w:rPr>
          <w:sz w:val="26"/>
          <w:szCs w:val="26"/>
        </w:rPr>
        <w:t>степени тяжести получили 3</w:t>
      </w:r>
      <w:r w:rsidR="00BD669E">
        <w:rPr>
          <w:sz w:val="26"/>
          <w:szCs w:val="26"/>
        </w:rPr>
        <w:t xml:space="preserve"> человека</w:t>
      </w:r>
      <w:r w:rsidR="00E16D76">
        <w:rPr>
          <w:sz w:val="26"/>
          <w:szCs w:val="26"/>
        </w:rPr>
        <w:t xml:space="preserve"> (2021 г.</w:t>
      </w:r>
      <w:r w:rsidR="008D611D" w:rsidRPr="00263A15">
        <w:rPr>
          <w:sz w:val="26"/>
          <w:szCs w:val="26"/>
        </w:rPr>
        <w:t xml:space="preserve"> </w:t>
      </w:r>
      <w:r>
        <w:rPr>
          <w:sz w:val="26"/>
          <w:szCs w:val="26"/>
        </w:rPr>
        <w:t xml:space="preserve">– </w:t>
      </w:r>
      <w:r w:rsidR="008A470D">
        <w:rPr>
          <w:sz w:val="26"/>
          <w:szCs w:val="26"/>
        </w:rPr>
        <w:t>3</w:t>
      </w:r>
      <w:r>
        <w:rPr>
          <w:sz w:val="26"/>
          <w:szCs w:val="26"/>
        </w:rPr>
        <w:t xml:space="preserve"> чел.</w:t>
      </w:r>
      <w:r w:rsidR="00597587">
        <w:rPr>
          <w:sz w:val="26"/>
          <w:szCs w:val="26"/>
        </w:rPr>
        <w:t xml:space="preserve">; </w:t>
      </w:r>
      <w:r w:rsidR="00E16D76">
        <w:rPr>
          <w:sz w:val="26"/>
          <w:szCs w:val="26"/>
        </w:rPr>
        <w:t>0</w:t>
      </w:r>
      <w:r w:rsidR="002F5C67" w:rsidRPr="0009414A">
        <w:rPr>
          <w:sz w:val="26"/>
          <w:szCs w:val="26"/>
        </w:rPr>
        <w:t>%</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E16D76">
        <w:rPr>
          <w:sz w:val="26"/>
          <w:szCs w:val="26"/>
        </w:rPr>
        <w:t>составил 5 560 178 руб.</w:t>
      </w:r>
      <w:r w:rsidR="00E5206F">
        <w:rPr>
          <w:sz w:val="26"/>
          <w:szCs w:val="26"/>
        </w:rPr>
        <w:t xml:space="preserve"> </w:t>
      </w:r>
      <w:r w:rsidR="00E16D76">
        <w:rPr>
          <w:sz w:val="26"/>
          <w:szCs w:val="26"/>
        </w:rPr>
        <w:t>(2021г.</w:t>
      </w:r>
      <w:r>
        <w:rPr>
          <w:sz w:val="26"/>
          <w:szCs w:val="26"/>
        </w:rPr>
        <w:t xml:space="preserve"> – </w:t>
      </w:r>
      <w:r w:rsidR="007769B5">
        <w:rPr>
          <w:sz w:val="26"/>
          <w:szCs w:val="26"/>
        </w:rPr>
        <w:t xml:space="preserve"> </w:t>
      </w:r>
      <w:r w:rsidR="0009414A">
        <w:rPr>
          <w:sz w:val="26"/>
          <w:szCs w:val="26"/>
        </w:rPr>
        <w:t>5 </w:t>
      </w:r>
      <w:r w:rsidR="002013CF">
        <w:rPr>
          <w:sz w:val="26"/>
          <w:szCs w:val="26"/>
        </w:rPr>
        <w:t>48</w:t>
      </w:r>
      <w:r w:rsidR="00CA4E2C">
        <w:rPr>
          <w:sz w:val="26"/>
          <w:szCs w:val="26"/>
        </w:rPr>
        <w:t>1</w:t>
      </w:r>
      <w:r w:rsidR="0009414A">
        <w:rPr>
          <w:sz w:val="26"/>
          <w:szCs w:val="26"/>
        </w:rPr>
        <w:t xml:space="preserve"> 066</w:t>
      </w:r>
      <w:r w:rsidR="00D02344">
        <w:rPr>
          <w:sz w:val="26"/>
          <w:szCs w:val="26"/>
        </w:rPr>
        <w:t xml:space="preserve"> руб.; </w:t>
      </w:r>
      <w:r w:rsidR="00E16D76" w:rsidRPr="00E16D76">
        <w:rPr>
          <w:b/>
          <w:sz w:val="26"/>
          <w:szCs w:val="26"/>
        </w:rPr>
        <w:t xml:space="preserve">увеличение </w:t>
      </w:r>
      <w:r w:rsidR="00E877E9" w:rsidRPr="00E16D76">
        <w:rPr>
          <w:b/>
          <w:sz w:val="26"/>
          <w:szCs w:val="26"/>
        </w:rPr>
        <w:t xml:space="preserve">на </w:t>
      </w:r>
      <w:r w:rsidR="00E16D76" w:rsidRPr="00E16D76">
        <w:rPr>
          <w:b/>
          <w:sz w:val="26"/>
          <w:szCs w:val="26"/>
        </w:rPr>
        <w:t>1,4</w:t>
      </w:r>
      <w:r w:rsidR="00E877E9" w:rsidRPr="00E16D76">
        <w:rPr>
          <w:b/>
          <w:sz w:val="26"/>
          <w:szCs w:val="26"/>
        </w:rPr>
        <w:t>%</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E16D76">
        <w:rPr>
          <w:sz w:val="26"/>
          <w:szCs w:val="26"/>
        </w:rPr>
        <w:t>33</w:t>
      </w:r>
      <w:r>
        <w:rPr>
          <w:sz w:val="26"/>
          <w:szCs w:val="26"/>
        </w:rPr>
        <w:t xml:space="preserve"> пожар</w:t>
      </w:r>
      <w:r w:rsidR="005255A8">
        <w:rPr>
          <w:sz w:val="26"/>
          <w:szCs w:val="26"/>
        </w:rPr>
        <w:t>а</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sidR="00257F50">
        <w:rPr>
          <w:sz w:val="26"/>
          <w:szCs w:val="26"/>
        </w:rPr>
        <w:t>сектора (2021г.</w:t>
      </w:r>
      <w:r>
        <w:rPr>
          <w:sz w:val="26"/>
          <w:szCs w:val="26"/>
        </w:rPr>
        <w:t xml:space="preserve"> – </w:t>
      </w:r>
      <w:r w:rsidR="005255A8">
        <w:rPr>
          <w:sz w:val="26"/>
          <w:szCs w:val="26"/>
        </w:rPr>
        <w:t>2</w:t>
      </w:r>
      <w:r w:rsidR="00E16D76">
        <w:rPr>
          <w:sz w:val="26"/>
          <w:szCs w:val="26"/>
        </w:rPr>
        <w:t>3</w:t>
      </w:r>
      <w:r w:rsidR="00593E52">
        <w:rPr>
          <w:sz w:val="26"/>
          <w:szCs w:val="26"/>
        </w:rPr>
        <w:t xml:space="preserve">; </w:t>
      </w:r>
      <w:r w:rsidR="005255A8" w:rsidRPr="00E16D76">
        <w:rPr>
          <w:b/>
          <w:sz w:val="26"/>
          <w:szCs w:val="26"/>
        </w:rPr>
        <w:t>увеличение</w:t>
      </w:r>
      <w:r w:rsidR="002013CF" w:rsidRPr="00E16D76">
        <w:rPr>
          <w:b/>
          <w:sz w:val="26"/>
          <w:szCs w:val="26"/>
        </w:rPr>
        <w:t xml:space="preserve"> на</w:t>
      </w:r>
      <w:r w:rsidR="00E519BA" w:rsidRPr="00E16D76">
        <w:rPr>
          <w:b/>
          <w:sz w:val="26"/>
          <w:szCs w:val="26"/>
        </w:rPr>
        <w:t xml:space="preserve"> </w:t>
      </w:r>
      <w:r w:rsidR="00E16D76" w:rsidRPr="00E16D76">
        <w:rPr>
          <w:b/>
          <w:sz w:val="26"/>
          <w:szCs w:val="26"/>
        </w:rPr>
        <w:t>43</w:t>
      </w:r>
      <w:r w:rsidR="00E16D76">
        <w:rPr>
          <w:b/>
          <w:sz w:val="26"/>
          <w:szCs w:val="26"/>
        </w:rPr>
        <w:t>,5</w:t>
      </w:r>
      <w:r w:rsidR="002013CF" w:rsidRPr="002013CF">
        <w:rPr>
          <w:sz w:val="26"/>
          <w:szCs w:val="26"/>
        </w:rPr>
        <w:t>%</w:t>
      </w:r>
      <w:r w:rsidRPr="002013CF">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
    <w:p w:rsidR="00B51624" w:rsidRDefault="00B51624" w:rsidP="00F324D4">
      <w:pPr>
        <w:ind w:firstLine="708"/>
        <w:jc w:val="both"/>
        <w:rPr>
          <w:b/>
          <w:iCs/>
        </w:rPr>
      </w:pPr>
    </w:p>
    <w:p w:rsidR="00D52AB3" w:rsidRPr="00F324D4" w:rsidRDefault="00AF7FED" w:rsidP="00647544">
      <w:pPr>
        <w:jc w:val="both"/>
        <w:rPr>
          <w:b/>
          <w:iCs/>
        </w:rPr>
      </w:pPr>
      <w:r w:rsidRPr="003D3C1B">
        <w:rPr>
          <w:noProof/>
          <w:sz w:val="26"/>
          <w:szCs w:val="26"/>
        </w:rPr>
        <w:drawing>
          <wp:anchor distT="0" distB="0" distL="114300" distR="114300" simplePos="0" relativeHeight="251751424" behindDoc="0" locked="0" layoutInCell="1" allowOverlap="1" wp14:anchorId="530F5DA6" wp14:editId="0F8899ED">
            <wp:simplePos x="0" y="0"/>
            <wp:positionH relativeFrom="column">
              <wp:posOffset>876300</wp:posOffset>
            </wp:positionH>
            <wp:positionV relativeFrom="paragraph">
              <wp:posOffset>15240</wp:posOffset>
            </wp:positionV>
            <wp:extent cx="1425575" cy="313690"/>
            <wp:effectExtent l="0" t="38100" r="0" b="1016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8D611D" w:rsidRPr="003D3C1B" w:rsidRDefault="00B51624" w:rsidP="00597587">
      <w:pPr>
        <w:ind w:left="426"/>
        <w:jc w:val="both"/>
        <w:rPr>
          <w:color w:val="FF0000"/>
          <w:sz w:val="26"/>
          <w:szCs w:val="26"/>
        </w:rPr>
      </w:pPr>
      <w:r>
        <w:rPr>
          <w:noProof/>
          <w:sz w:val="26"/>
          <w:szCs w:val="26"/>
        </w:rPr>
        <w:drawing>
          <wp:anchor distT="0" distB="0" distL="114300" distR="114300" simplePos="0" relativeHeight="251912192" behindDoc="0" locked="0" layoutInCell="1" allowOverlap="1" wp14:anchorId="4617F261" wp14:editId="1FBA4F1A">
            <wp:simplePos x="0" y="0"/>
            <wp:positionH relativeFrom="column">
              <wp:posOffset>4116572</wp:posOffset>
            </wp:positionH>
            <wp:positionV relativeFrom="paragraph">
              <wp:posOffset>227965</wp:posOffset>
            </wp:positionV>
            <wp:extent cx="1316990" cy="313690"/>
            <wp:effectExtent l="0" t="38100" r="0" b="1016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3D3C1B">
        <w:rPr>
          <w:noProof/>
          <w:color w:val="FF0000"/>
          <w:sz w:val="26"/>
          <w:szCs w:val="26"/>
        </w:rPr>
        <w:drawing>
          <wp:inline distT="0" distB="0" distL="0" distR="0" wp14:anchorId="7B248718" wp14:editId="435F9D07">
            <wp:extent cx="5329451" cy="2572603"/>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F5623">
        <w:rPr>
          <w:noProof/>
          <w:sz w:val="26"/>
          <w:szCs w:val="26"/>
        </w:rPr>
        <w:drawing>
          <wp:anchor distT="0" distB="0" distL="114300" distR="114300" simplePos="0" relativeHeight="251923456" behindDoc="0" locked="0" layoutInCell="1" allowOverlap="1" wp14:anchorId="19E6C49C" wp14:editId="4511442D">
            <wp:simplePos x="0" y="0"/>
            <wp:positionH relativeFrom="column">
              <wp:posOffset>2998101</wp:posOffset>
            </wp:positionH>
            <wp:positionV relativeFrom="paragraph">
              <wp:posOffset>1513840</wp:posOffset>
            </wp:positionV>
            <wp:extent cx="1132764" cy="286603"/>
            <wp:effectExtent l="0" t="38100" r="0" b="3746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F324D4">
        <w:rPr>
          <w:noProof/>
          <w:sz w:val="26"/>
          <w:szCs w:val="26"/>
        </w:rPr>
        <w:drawing>
          <wp:anchor distT="0" distB="0" distL="114300" distR="114300" simplePos="0" relativeHeight="251750400" behindDoc="0" locked="0" layoutInCell="1" allowOverlap="1" wp14:anchorId="42715255" wp14:editId="10705482">
            <wp:simplePos x="0" y="0"/>
            <wp:positionH relativeFrom="column">
              <wp:posOffset>1903095</wp:posOffset>
            </wp:positionH>
            <wp:positionV relativeFrom="paragraph">
              <wp:posOffset>1543685</wp:posOffset>
            </wp:positionV>
            <wp:extent cx="1166495" cy="313690"/>
            <wp:effectExtent l="0" t="38100" r="0" b="2921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A55537">
              <w:rPr>
                <w:b/>
                <w:sz w:val="26"/>
                <w:szCs w:val="26"/>
              </w:rPr>
              <w:t>1</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A55537">
            <w:pPr>
              <w:jc w:val="center"/>
              <w:rPr>
                <w:b/>
                <w:sz w:val="26"/>
                <w:szCs w:val="26"/>
              </w:rPr>
            </w:pPr>
            <w:r>
              <w:rPr>
                <w:b/>
                <w:sz w:val="26"/>
                <w:szCs w:val="26"/>
              </w:rPr>
              <w:t>202</w:t>
            </w:r>
            <w:r w:rsidR="00A55537">
              <w:rPr>
                <w:b/>
                <w:sz w:val="26"/>
                <w:szCs w:val="26"/>
              </w:rPr>
              <w:t>2</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1F17DD" w:rsidP="008D5583">
            <w:pPr>
              <w:jc w:val="center"/>
              <w:rPr>
                <w:snapToGrid w:val="0"/>
                <w:color w:val="000000"/>
                <w:sz w:val="26"/>
                <w:szCs w:val="26"/>
              </w:rPr>
            </w:pPr>
            <w:r>
              <w:rPr>
                <w:snapToGrid w:val="0"/>
                <w:color w:val="000000"/>
                <w:sz w:val="26"/>
                <w:szCs w:val="26"/>
              </w:rPr>
              <w:t>6</w:t>
            </w:r>
            <w:r w:rsidR="00B51624">
              <w:rPr>
                <w:snapToGrid w:val="0"/>
                <w:color w:val="000000"/>
                <w:sz w:val="26"/>
                <w:szCs w:val="26"/>
              </w:rPr>
              <w:t>9</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B51624" w:rsidP="00914EFF">
            <w:pPr>
              <w:jc w:val="center"/>
              <w:rPr>
                <w:snapToGrid w:val="0"/>
                <w:color w:val="000000"/>
                <w:sz w:val="26"/>
                <w:szCs w:val="26"/>
              </w:rPr>
            </w:pPr>
            <w:r>
              <w:rPr>
                <w:snapToGrid w:val="0"/>
                <w:color w:val="000000"/>
                <w:sz w:val="26"/>
                <w:szCs w:val="26"/>
              </w:rPr>
              <w:t>77</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B51624" w:rsidP="00B51624">
            <w:pPr>
              <w:jc w:val="center"/>
              <w:rPr>
                <w:sz w:val="26"/>
                <w:szCs w:val="26"/>
              </w:rPr>
            </w:pPr>
            <w:r>
              <w:rPr>
                <w:sz w:val="26"/>
                <w:szCs w:val="26"/>
              </w:rPr>
              <w:t>+11,6</w:t>
            </w:r>
            <w:r w:rsidR="000968C5">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914EFF"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914EFF"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267E36" w:rsidP="00914EFF">
            <w:pPr>
              <w:jc w:val="center"/>
              <w:rPr>
                <w:sz w:val="26"/>
                <w:szCs w:val="26"/>
              </w:rPr>
            </w:pPr>
            <w:r>
              <w:rPr>
                <w:sz w:val="26"/>
                <w:szCs w:val="26"/>
              </w:rPr>
              <w:t>-</w:t>
            </w:r>
            <w:r w:rsidR="00914EFF">
              <w:rPr>
                <w:sz w:val="26"/>
                <w:szCs w:val="26"/>
              </w:rPr>
              <w:t>в 2 р.</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67E36"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914EFF"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267E36" w:rsidP="00914EFF">
            <w:pPr>
              <w:jc w:val="center"/>
              <w:rPr>
                <w:iCs/>
                <w:sz w:val="26"/>
                <w:szCs w:val="26"/>
              </w:rPr>
            </w:pPr>
            <w:r>
              <w:rPr>
                <w:iCs/>
                <w:sz w:val="26"/>
                <w:szCs w:val="26"/>
              </w:rPr>
              <w:t>-</w:t>
            </w:r>
            <w:r w:rsidR="00914EFF">
              <w:rPr>
                <w:iCs/>
                <w:sz w:val="26"/>
                <w:szCs w:val="26"/>
              </w:rPr>
              <w:t>в 3 р.</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2C67AD" w:rsidP="00267E36">
            <w:pPr>
              <w:jc w:val="center"/>
              <w:rPr>
                <w:color w:val="000000"/>
                <w:sz w:val="26"/>
                <w:szCs w:val="26"/>
              </w:rPr>
            </w:pPr>
            <w:r>
              <w:rPr>
                <w:color w:val="000000"/>
                <w:sz w:val="26"/>
                <w:szCs w:val="26"/>
              </w:rPr>
              <w:t>5 4</w:t>
            </w:r>
            <w:r w:rsidR="00267E36">
              <w:rPr>
                <w:color w:val="000000"/>
                <w:sz w:val="26"/>
                <w:szCs w:val="26"/>
              </w:rPr>
              <w:t>8</w:t>
            </w:r>
            <w:r>
              <w:rPr>
                <w:color w:val="000000"/>
                <w:sz w:val="26"/>
                <w:szCs w:val="26"/>
              </w:rPr>
              <w:t>1</w:t>
            </w:r>
            <w:r w:rsidR="00A55537">
              <w:rPr>
                <w:color w:val="000000"/>
                <w:sz w:val="26"/>
                <w:szCs w:val="26"/>
              </w:rPr>
              <w:t xml:space="preserve"> 066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B51624" w:rsidP="001F17DD">
            <w:pPr>
              <w:jc w:val="center"/>
              <w:rPr>
                <w:color w:val="000000"/>
                <w:sz w:val="26"/>
                <w:szCs w:val="26"/>
              </w:rPr>
            </w:pPr>
            <w:r>
              <w:rPr>
                <w:color w:val="000000"/>
                <w:sz w:val="26"/>
                <w:szCs w:val="26"/>
              </w:rPr>
              <w:t>5 560 178</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B51624" w:rsidP="00B51624">
            <w:pPr>
              <w:jc w:val="center"/>
              <w:rPr>
                <w:iCs/>
                <w:sz w:val="26"/>
                <w:szCs w:val="26"/>
              </w:rPr>
            </w:pPr>
            <w:r>
              <w:rPr>
                <w:iCs/>
                <w:sz w:val="26"/>
                <w:szCs w:val="26"/>
              </w:rPr>
              <w:t>+1,4</w:t>
            </w:r>
            <w:r w:rsidR="00A55537">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4929B5"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B51624" w:rsidP="008D5583">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B51624" w:rsidP="00CB2417">
            <w:pPr>
              <w:jc w:val="center"/>
              <w:rPr>
                <w:iCs/>
                <w:sz w:val="26"/>
                <w:szCs w:val="26"/>
              </w:rPr>
            </w:pPr>
            <w:r>
              <w:rPr>
                <w:iCs/>
                <w:sz w:val="26"/>
                <w:szCs w:val="26"/>
              </w:rPr>
              <w:t>0</w:t>
            </w:r>
            <w:r w:rsidR="00CB2417">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A55537" w:rsidP="006A43CB">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8D5583">
            <w:pPr>
              <w:jc w:val="center"/>
              <w:rPr>
                <w:iCs/>
                <w:sz w:val="26"/>
                <w:szCs w:val="26"/>
              </w:rPr>
            </w:pPr>
            <w:r>
              <w:rPr>
                <w:iCs/>
                <w:sz w:val="26"/>
                <w:szCs w:val="26"/>
              </w:rPr>
              <w:t>-10</w:t>
            </w:r>
            <w:r w:rsidR="00A55537">
              <w:rPr>
                <w:iCs/>
                <w:sz w:val="26"/>
                <w:szCs w:val="26"/>
              </w:rPr>
              <w:t>0</w:t>
            </w:r>
            <w:r w:rsidR="000968C5">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267E36" w:rsidP="008D5583">
            <w:pPr>
              <w:jc w:val="center"/>
              <w:rPr>
                <w:color w:val="000000"/>
                <w:sz w:val="26"/>
                <w:szCs w:val="26"/>
              </w:rPr>
            </w:pPr>
            <w:r>
              <w:rPr>
                <w:color w:val="000000"/>
                <w:sz w:val="26"/>
                <w:szCs w:val="26"/>
              </w:rPr>
              <w:t>2</w:t>
            </w:r>
            <w:r w:rsidR="00B51624">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B51624" w:rsidP="00B51624">
            <w:pPr>
              <w:jc w:val="center"/>
              <w:rPr>
                <w:color w:val="000000"/>
                <w:sz w:val="26"/>
                <w:szCs w:val="26"/>
              </w:rPr>
            </w:pPr>
            <w:r>
              <w:rPr>
                <w:color w:val="000000"/>
                <w:sz w:val="26"/>
                <w:szCs w:val="26"/>
              </w:rPr>
              <w:t>33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B51624" w:rsidP="00A55537">
            <w:pPr>
              <w:jc w:val="center"/>
              <w:rPr>
                <w:iCs/>
                <w:sz w:val="26"/>
                <w:szCs w:val="26"/>
              </w:rPr>
            </w:pPr>
            <w:r>
              <w:rPr>
                <w:iCs/>
                <w:sz w:val="26"/>
                <w:szCs w:val="26"/>
              </w:rPr>
              <w:t>+43,5</w:t>
            </w:r>
            <w:r w:rsidR="009C48CB">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267E36" w:rsidP="004929B5">
            <w:pPr>
              <w:jc w:val="center"/>
              <w:rPr>
                <w:color w:val="000000"/>
                <w:sz w:val="26"/>
                <w:szCs w:val="26"/>
              </w:rPr>
            </w:pPr>
            <w:r>
              <w:rPr>
                <w:color w:val="000000"/>
                <w:sz w:val="26"/>
                <w:szCs w:val="26"/>
              </w:rPr>
              <w:lastRenderedPageBreak/>
              <w:t>10</w:t>
            </w:r>
            <w:r w:rsidR="00A55537">
              <w:rPr>
                <w:color w:val="000000"/>
                <w:sz w:val="26"/>
                <w:szCs w:val="26"/>
              </w:rPr>
              <w:t> </w:t>
            </w:r>
            <w:r w:rsidR="004929B5">
              <w:rPr>
                <w:color w:val="000000"/>
                <w:sz w:val="26"/>
                <w:szCs w:val="26"/>
              </w:rPr>
              <w:t>3</w:t>
            </w:r>
            <w:r w:rsidR="00A55537">
              <w:rPr>
                <w:color w:val="000000"/>
                <w:sz w:val="26"/>
                <w:szCs w:val="26"/>
              </w:rPr>
              <w:t>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B51624" w:rsidP="001F17DD">
            <w:pPr>
              <w:jc w:val="center"/>
              <w:rPr>
                <w:color w:val="000000"/>
                <w:sz w:val="26"/>
                <w:szCs w:val="26"/>
              </w:rPr>
            </w:pPr>
            <w:r>
              <w:rPr>
                <w:color w:val="000000"/>
                <w:sz w:val="26"/>
                <w:szCs w:val="26"/>
              </w:rPr>
              <w:t>7 895 000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B51624" w:rsidP="00B51624">
            <w:pPr>
              <w:jc w:val="center"/>
              <w:rPr>
                <w:iCs/>
                <w:sz w:val="26"/>
                <w:szCs w:val="26"/>
              </w:rPr>
            </w:pPr>
            <w:r>
              <w:rPr>
                <w:iCs/>
                <w:sz w:val="26"/>
                <w:szCs w:val="26"/>
              </w:rPr>
              <w:t>-23,3</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67E36" w:rsidP="008D5583">
            <w:pPr>
              <w:jc w:val="center"/>
              <w:rPr>
                <w:color w:val="000000"/>
                <w:sz w:val="26"/>
                <w:szCs w:val="26"/>
              </w:rPr>
            </w:pPr>
            <w:r>
              <w:rPr>
                <w:color w:val="000000"/>
                <w:sz w:val="26"/>
                <w:szCs w:val="26"/>
              </w:rPr>
              <w:t>8</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867B6C" w:rsidP="00163CE6">
            <w:pPr>
              <w:jc w:val="center"/>
              <w:rPr>
                <w:color w:val="000000"/>
                <w:sz w:val="26"/>
                <w:szCs w:val="26"/>
              </w:rPr>
            </w:pPr>
            <w:r>
              <w:rPr>
                <w:color w:val="000000"/>
                <w:sz w:val="26"/>
                <w:szCs w:val="26"/>
              </w:rPr>
              <w:t>6</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867B6C">
            <w:pPr>
              <w:jc w:val="center"/>
              <w:rPr>
                <w:iCs/>
                <w:sz w:val="26"/>
                <w:szCs w:val="26"/>
              </w:rPr>
            </w:pPr>
            <w:r>
              <w:rPr>
                <w:iCs/>
                <w:sz w:val="26"/>
                <w:szCs w:val="26"/>
              </w:rPr>
              <w:t>-</w:t>
            </w:r>
            <w:r w:rsidR="00867B6C">
              <w:rPr>
                <w:iCs/>
                <w:sz w:val="26"/>
                <w:szCs w:val="26"/>
              </w:rPr>
              <w:t>25%</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867B6C" w:rsidP="008D5583">
            <w:pPr>
              <w:jc w:val="center"/>
              <w:rPr>
                <w:color w:val="000000"/>
                <w:sz w:val="26"/>
                <w:szCs w:val="26"/>
              </w:rPr>
            </w:pPr>
            <w:r>
              <w:rPr>
                <w:color w:val="000000"/>
                <w:sz w:val="26"/>
                <w:szCs w:val="26"/>
              </w:rPr>
              <w:t>32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867B6C" w:rsidP="00827940">
            <w:pPr>
              <w:jc w:val="center"/>
              <w:rPr>
                <w:color w:val="000000"/>
                <w:sz w:val="26"/>
                <w:szCs w:val="26"/>
              </w:rPr>
            </w:pPr>
            <w:r>
              <w:rPr>
                <w:color w:val="000000"/>
                <w:sz w:val="26"/>
                <w:szCs w:val="26"/>
              </w:rPr>
              <w:t>43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867B6C" w:rsidP="00267E36">
            <w:pPr>
              <w:jc w:val="center"/>
              <w:rPr>
                <w:iCs/>
                <w:sz w:val="26"/>
                <w:szCs w:val="26"/>
              </w:rPr>
            </w:pPr>
            <w:r>
              <w:rPr>
                <w:iCs/>
                <w:sz w:val="26"/>
                <w:szCs w:val="26"/>
              </w:rPr>
              <w:t>+34,4</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867B6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867B6C" w:rsidP="008D5583">
            <w:pPr>
              <w:jc w:val="center"/>
              <w:rPr>
                <w:color w:val="000000"/>
                <w:sz w:val="26"/>
                <w:szCs w:val="26"/>
              </w:rPr>
            </w:pPr>
            <w:r>
              <w:rPr>
                <w:color w:val="000000"/>
                <w:sz w:val="26"/>
                <w:szCs w:val="26"/>
              </w:rPr>
              <w:t>11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C67AD" w:rsidP="00EC191C">
            <w:pPr>
              <w:jc w:val="center"/>
              <w:rPr>
                <w:iCs/>
                <w:sz w:val="26"/>
                <w:szCs w:val="26"/>
              </w:rPr>
            </w:pPr>
            <w:r>
              <w:rPr>
                <w:iCs/>
                <w:sz w:val="26"/>
                <w:szCs w:val="26"/>
              </w:rPr>
              <w:t>+</w:t>
            </w:r>
            <w:r w:rsidR="00867B6C">
              <w:rPr>
                <w:iCs/>
                <w:sz w:val="26"/>
                <w:szCs w:val="26"/>
              </w:rPr>
              <w:t>83,3</w:t>
            </w:r>
            <w:r w:rsidR="00267E36">
              <w:rPr>
                <w:iCs/>
                <w:sz w:val="26"/>
                <w:szCs w:val="26"/>
              </w:rPr>
              <w:t>%</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2C67AD" w:rsidP="008D5583">
            <w:pPr>
              <w:jc w:val="center"/>
              <w:rPr>
                <w:color w:val="000000"/>
                <w:sz w:val="26"/>
                <w:szCs w:val="26"/>
              </w:rPr>
            </w:pPr>
            <w:r>
              <w:rPr>
                <w:color w:val="000000"/>
                <w:sz w:val="26"/>
                <w:szCs w:val="26"/>
              </w:rPr>
              <w:t>1</w:t>
            </w:r>
            <w:r w:rsidR="00867B6C">
              <w:rPr>
                <w:color w:val="000000"/>
                <w:sz w:val="26"/>
                <w:szCs w:val="26"/>
              </w:rPr>
              <w:t>9</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2C67AD" w:rsidP="00917969">
            <w:pPr>
              <w:jc w:val="center"/>
              <w:rPr>
                <w:color w:val="000000"/>
                <w:sz w:val="26"/>
                <w:szCs w:val="26"/>
              </w:rPr>
            </w:pPr>
            <w:r>
              <w:rPr>
                <w:color w:val="000000"/>
                <w:sz w:val="26"/>
                <w:szCs w:val="26"/>
              </w:rPr>
              <w:t>1</w:t>
            </w:r>
            <w:r w:rsidR="00EC191C">
              <w:rPr>
                <w:color w:val="000000"/>
                <w:sz w:val="26"/>
                <w:szCs w:val="26"/>
              </w:rPr>
              <w:t>2</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C25E3F" w:rsidP="00EC191C">
            <w:pPr>
              <w:jc w:val="center"/>
              <w:rPr>
                <w:iCs/>
                <w:sz w:val="26"/>
                <w:szCs w:val="26"/>
              </w:rPr>
            </w:pPr>
            <w:r>
              <w:rPr>
                <w:iCs/>
                <w:sz w:val="26"/>
                <w:szCs w:val="26"/>
              </w:rPr>
              <w:t>-</w:t>
            </w:r>
            <w:r w:rsidR="00867B6C">
              <w:rPr>
                <w:iCs/>
                <w:sz w:val="26"/>
                <w:szCs w:val="26"/>
              </w:rPr>
              <w:t>36,8</w:t>
            </w:r>
            <w:r w:rsidR="002C67AD">
              <w:rPr>
                <w:iCs/>
                <w:sz w:val="26"/>
                <w:szCs w:val="26"/>
              </w:rPr>
              <w:t>%</w:t>
            </w:r>
          </w:p>
        </w:tc>
      </w:tr>
    </w:tbl>
    <w:p w:rsidR="00793030" w:rsidRDefault="00793030" w:rsidP="008070FD">
      <w:pPr>
        <w:rPr>
          <w:b/>
          <w:bCs/>
          <w:sz w:val="26"/>
          <w:szCs w:val="26"/>
        </w:rPr>
      </w:pPr>
    </w:p>
    <w:p w:rsidR="00806627" w:rsidRDefault="00806627" w:rsidP="008070FD">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B948A9" w:rsidRPr="00263A15" w:rsidTr="00B948A9">
        <w:trPr>
          <w:tblHeader/>
          <w:jc w:val="center"/>
        </w:trPr>
        <w:tc>
          <w:tcPr>
            <w:tcW w:w="1276" w:type="pct"/>
            <w:vMerge/>
          </w:tcPr>
          <w:p w:rsidR="00B948A9" w:rsidRPr="00263A15" w:rsidRDefault="00B948A9" w:rsidP="00DA6218">
            <w:pPr>
              <w:jc w:val="center"/>
            </w:pPr>
          </w:p>
        </w:tc>
        <w:tc>
          <w:tcPr>
            <w:tcW w:w="362" w:type="pct"/>
          </w:tcPr>
          <w:p w:rsidR="00B948A9" w:rsidRPr="00263A15" w:rsidRDefault="00B948A9" w:rsidP="00836A86">
            <w:pPr>
              <w:jc w:val="center"/>
              <w:rPr>
                <w:b/>
              </w:rPr>
            </w:pPr>
            <w:r>
              <w:rPr>
                <w:b/>
              </w:rPr>
              <w:t xml:space="preserve">2021 </w:t>
            </w:r>
          </w:p>
        </w:tc>
        <w:tc>
          <w:tcPr>
            <w:tcW w:w="365" w:type="pct"/>
            <w:shd w:val="clear" w:color="auto" w:fill="D9D9D9"/>
          </w:tcPr>
          <w:p w:rsidR="00B948A9" w:rsidRPr="00263A15" w:rsidRDefault="00B948A9" w:rsidP="00EA0ED6">
            <w:pPr>
              <w:jc w:val="center"/>
              <w:rPr>
                <w:b/>
              </w:rPr>
            </w:pPr>
            <w:r>
              <w:rPr>
                <w:b/>
              </w:rPr>
              <w:t>2022</w:t>
            </w:r>
          </w:p>
        </w:tc>
        <w:tc>
          <w:tcPr>
            <w:tcW w:w="552" w:type="pct"/>
            <w:vMerge/>
            <w:shd w:val="clear" w:color="auto" w:fill="auto"/>
          </w:tcPr>
          <w:p w:rsidR="00B948A9" w:rsidRPr="00263A15" w:rsidRDefault="00B948A9" w:rsidP="00DA6218">
            <w:pPr>
              <w:jc w:val="center"/>
              <w:rPr>
                <w:b/>
              </w:rPr>
            </w:pPr>
          </w:p>
        </w:tc>
        <w:tc>
          <w:tcPr>
            <w:tcW w:w="363" w:type="pct"/>
          </w:tcPr>
          <w:p w:rsidR="00B948A9" w:rsidRPr="00263A15" w:rsidRDefault="00B948A9" w:rsidP="00EA0ED6">
            <w:pPr>
              <w:jc w:val="center"/>
              <w:rPr>
                <w:b/>
              </w:rPr>
            </w:pPr>
            <w:r>
              <w:rPr>
                <w:b/>
              </w:rPr>
              <w:t>2021</w:t>
            </w:r>
          </w:p>
        </w:tc>
        <w:tc>
          <w:tcPr>
            <w:tcW w:w="361" w:type="pct"/>
            <w:shd w:val="clear" w:color="auto" w:fill="D9D9D9"/>
          </w:tcPr>
          <w:p w:rsidR="00B948A9" w:rsidRPr="00263A15" w:rsidRDefault="00B948A9" w:rsidP="00EA0ED6">
            <w:pPr>
              <w:jc w:val="center"/>
              <w:rPr>
                <w:b/>
              </w:rPr>
            </w:pPr>
            <w:r>
              <w:rPr>
                <w:b/>
              </w:rPr>
              <w:t>2022</w:t>
            </w:r>
          </w:p>
        </w:tc>
        <w:tc>
          <w:tcPr>
            <w:tcW w:w="517" w:type="pct"/>
            <w:vMerge/>
          </w:tcPr>
          <w:p w:rsidR="00B948A9" w:rsidRPr="00263A15" w:rsidRDefault="00B948A9" w:rsidP="00DA6218">
            <w:pPr>
              <w:jc w:val="center"/>
              <w:rPr>
                <w:b/>
              </w:rPr>
            </w:pPr>
          </w:p>
        </w:tc>
        <w:tc>
          <w:tcPr>
            <w:tcW w:w="348" w:type="pct"/>
          </w:tcPr>
          <w:p w:rsidR="00B948A9" w:rsidRPr="00263A15" w:rsidRDefault="00B948A9" w:rsidP="00836A86">
            <w:pPr>
              <w:jc w:val="center"/>
              <w:rPr>
                <w:b/>
              </w:rPr>
            </w:pPr>
            <w:r>
              <w:rPr>
                <w:b/>
              </w:rPr>
              <w:t xml:space="preserve">2021 </w:t>
            </w:r>
          </w:p>
        </w:tc>
        <w:tc>
          <w:tcPr>
            <w:tcW w:w="344" w:type="pct"/>
            <w:shd w:val="clear" w:color="auto" w:fill="D9D9D9"/>
          </w:tcPr>
          <w:p w:rsidR="00B948A9" w:rsidRPr="00263A15" w:rsidRDefault="00B948A9" w:rsidP="00EA0ED6">
            <w:pPr>
              <w:jc w:val="center"/>
              <w:rPr>
                <w:b/>
              </w:rPr>
            </w:pPr>
            <w:r>
              <w:rPr>
                <w:b/>
              </w:rPr>
              <w:t>2022</w:t>
            </w:r>
          </w:p>
        </w:tc>
        <w:tc>
          <w:tcPr>
            <w:tcW w:w="512" w:type="pct"/>
            <w:vMerge/>
          </w:tcPr>
          <w:p w:rsidR="00B948A9" w:rsidRPr="00263A15" w:rsidRDefault="00B948A9" w:rsidP="00DA6218">
            <w:pPr>
              <w:jc w:val="center"/>
            </w:pPr>
          </w:p>
        </w:tc>
      </w:tr>
      <w:tr w:rsidR="00B948A9" w:rsidRPr="00263A15" w:rsidTr="00B948A9">
        <w:trPr>
          <w:jc w:val="center"/>
        </w:trPr>
        <w:tc>
          <w:tcPr>
            <w:tcW w:w="1276" w:type="pct"/>
            <w:vAlign w:val="center"/>
          </w:tcPr>
          <w:p w:rsidR="00B948A9" w:rsidRDefault="00B948A9" w:rsidP="00DA6218">
            <w:pPr>
              <w:jc w:val="both"/>
            </w:pPr>
            <w:r>
              <w:t>Здания производственного назначения</w:t>
            </w:r>
          </w:p>
        </w:tc>
        <w:tc>
          <w:tcPr>
            <w:tcW w:w="362" w:type="pct"/>
            <w:vAlign w:val="center"/>
          </w:tcPr>
          <w:p w:rsidR="00B948A9" w:rsidRDefault="00831BF5" w:rsidP="00695003">
            <w:pPr>
              <w:jc w:val="center"/>
            </w:pPr>
            <w:r>
              <w:t>2</w:t>
            </w:r>
          </w:p>
        </w:tc>
        <w:tc>
          <w:tcPr>
            <w:tcW w:w="365" w:type="pct"/>
            <w:shd w:val="clear" w:color="auto" w:fill="D9D9D9"/>
            <w:vAlign w:val="center"/>
          </w:tcPr>
          <w:p w:rsidR="00B948A9" w:rsidRDefault="006D291C" w:rsidP="00DA6218">
            <w:pPr>
              <w:jc w:val="center"/>
            </w:pPr>
            <w:r>
              <w:t>4</w:t>
            </w:r>
          </w:p>
        </w:tc>
        <w:tc>
          <w:tcPr>
            <w:tcW w:w="552" w:type="pct"/>
            <w:vAlign w:val="center"/>
          </w:tcPr>
          <w:p w:rsidR="00B948A9" w:rsidRDefault="00395872" w:rsidP="006D291C">
            <w:pPr>
              <w:jc w:val="center"/>
            </w:pPr>
            <w:r>
              <w:t>+</w:t>
            </w:r>
            <w:r w:rsidR="00831BF5">
              <w:t>в 2</w:t>
            </w:r>
            <w:r w:rsidR="006D291C">
              <w:t xml:space="preserve"> </w:t>
            </w:r>
            <w:r w:rsidR="00831BF5">
              <w:t>р.</w:t>
            </w:r>
          </w:p>
        </w:tc>
        <w:tc>
          <w:tcPr>
            <w:tcW w:w="363" w:type="pct"/>
            <w:vAlign w:val="center"/>
          </w:tcPr>
          <w:p w:rsidR="00B948A9" w:rsidRPr="00EA0ED6" w:rsidRDefault="00B948A9" w:rsidP="00DA6218">
            <w:pPr>
              <w:jc w:val="center"/>
              <w:rPr>
                <w:b/>
                <w:color w:val="000000"/>
              </w:rPr>
            </w:pPr>
            <w:r>
              <w:rPr>
                <w:b/>
                <w:color w:val="000000"/>
              </w:rPr>
              <w:t>-</w:t>
            </w:r>
          </w:p>
        </w:tc>
        <w:tc>
          <w:tcPr>
            <w:tcW w:w="361" w:type="pct"/>
            <w:shd w:val="clear" w:color="auto" w:fill="D9D9D9"/>
            <w:vAlign w:val="center"/>
          </w:tcPr>
          <w:p w:rsidR="00B948A9" w:rsidRPr="00EA0ED6" w:rsidRDefault="00B948A9" w:rsidP="00DA6218">
            <w:pPr>
              <w:jc w:val="center"/>
              <w:rPr>
                <w:b/>
                <w:color w:val="000000"/>
              </w:rPr>
            </w:pPr>
            <w:r>
              <w:rPr>
                <w:b/>
                <w:color w:val="000000"/>
              </w:rPr>
              <w:t>-</w:t>
            </w:r>
          </w:p>
        </w:tc>
        <w:tc>
          <w:tcPr>
            <w:tcW w:w="517" w:type="pct"/>
            <w:vAlign w:val="center"/>
          </w:tcPr>
          <w:p w:rsidR="00B948A9" w:rsidRPr="00EA0ED6" w:rsidRDefault="00B948A9" w:rsidP="00DA6218">
            <w:pPr>
              <w:jc w:val="center"/>
              <w:rPr>
                <w:b/>
              </w:rPr>
            </w:pPr>
            <w:r>
              <w:rPr>
                <w:b/>
              </w:rPr>
              <w:t>-</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Default="00B948A9" w:rsidP="00DA6218">
            <w:pPr>
              <w:jc w:val="both"/>
            </w:pPr>
            <w:r>
              <w:t>Складские здания, сооружения</w:t>
            </w:r>
          </w:p>
        </w:tc>
        <w:tc>
          <w:tcPr>
            <w:tcW w:w="362" w:type="pct"/>
            <w:vAlign w:val="center"/>
          </w:tcPr>
          <w:p w:rsidR="00B948A9" w:rsidRDefault="00B948A9" w:rsidP="00695003">
            <w:pPr>
              <w:jc w:val="center"/>
            </w:pPr>
            <w:r>
              <w:t>1</w:t>
            </w:r>
          </w:p>
        </w:tc>
        <w:tc>
          <w:tcPr>
            <w:tcW w:w="365" w:type="pct"/>
            <w:shd w:val="clear" w:color="auto" w:fill="D9D9D9"/>
            <w:vAlign w:val="center"/>
          </w:tcPr>
          <w:p w:rsidR="00B948A9" w:rsidRDefault="00F41840" w:rsidP="00DA6218">
            <w:pPr>
              <w:jc w:val="center"/>
            </w:pPr>
            <w:r>
              <w:t>0</w:t>
            </w:r>
          </w:p>
        </w:tc>
        <w:tc>
          <w:tcPr>
            <w:tcW w:w="552" w:type="pct"/>
            <w:vAlign w:val="center"/>
          </w:tcPr>
          <w:p w:rsidR="00B948A9" w:rsidRDefault="00F41840" w:rsidP="006671A2">
            <w:pPr>
              <w:jc w:val="center"/>
            </w:pPr>
            <w:r>
              <w:t>-10</w:t>
            </w:r>
            <w:r w:rsidR="00B948A9">
              <w:t>0%</w:t>
            </w:r>
          </w:p>
        </w:tc>
        <w:tc>
          <w:tcPr>
            <w:tcW w:w="363" w:type="pct"/>
            <w:vAlign w:val="center"/>
          </w:tcPr>
          <w:p w:rsidR="00B948A9" w:rsidRDefault="00B948A9" w:rsidP="00DA6218">
            <w:pPr>
              <w:jc w:val="center"/>
              <w:rPr>
                <w:b/>
                <w:color w:val="000000"/>
              </w:rPr>
            </w:pPr>
            <w:r>
              <w:rPr>
                <w:b/>
                <w:color w:val="000000"/>
              </w:rPr>
              <w:t>-</w:t>
            </w:r>
          </w:p>
        </w:tc>
        <w:tc>
          <w:tcPr>
            <w:tcW w:w="361" w:type="pct"/>
            <w:shd w:val="clear" w:color="auto" w:fill="D9D9D9"/>
            <w:vAlign w:val="center"/>
          </w:tcPr>
          <w:p w:rsidR="00B948A9" w:rsidRDefault="00B948A9" w:rsidP="00DA6218">
            <w:pPr>
              <w:jc w:val="center"/>
              <w:rPr>
                <w:b/>
                <w:color w:val="000000"/>
              </w:rPr>
            </w:pPr>
            <w:r>
              <w:rPr>
                <w:b/>
                <w:color w:val="000000"/>
              </w:rPr>
              <w:t>-</w:t>
            </w:r>
          </w:p>
        </w:tc>
        <w:tc>
          <w:tcPr>
            <w:tcW w:w="517" w:type="pct"/>
            <w:vAlign w:val="center"/>
          </w:tcPr>
          <w:p w:rsidR="00B948A9" w:rsidRDefault="00B948A9" w:rsidP="00DA6218">
            <w:pPr>
              <w:jc w:val="center"/>
              <w:rPr>
                <w:b/>
              </w:rPr>
            </w:pPr>
            <w:r>
              <w:rPr>
                <w:b/>
              </w:rPr>
              <w:t>-</w:t>
            </w:r>
          </w:p>
        </w:tc>
        <w:tc>
          <w:tcPr>
            <w:tcW w:w="348" w:type="pct"/>
            <w:vAlign w:val="center"/>
          </w:tcPr>
          <w:p w:rsidR="00B948A9" w:rsidRDefault="00B948A9" w:rsidP="00DA6218">
            <w:pPr>
              <w:jc w:val="center"/>
              <w:rPr>
                <w:b/>
              </w:rPr>
            </w:pPr>
            <w:r>
              <w:rPr>
                <w:b/>
              </w:rPr>
              <w:t>-</w:t>
            </w:r>
          </w:p>
        </w:tc>
        <w:tc>
          <w:tcPr>
            <w:tcW w:w="344" w:type="pct"/>
            <w:shd w:val="clear" w:color="auto" w:fill="D9D9D9"/>
            <w:vAlign w:val="center"/>
          </w:tcPr>
          <w:p w:rsidR="00B948A9" w:rsidRDefault="00B948A9" w:rsidP="00DA6218">
            <w:pPr>
              <w:jc w:val="center"/>
              <w:rPr>
                <w:b/>
              </w:rPr>
            </w:pPr>
            <w:r>
              <w:rPr>
                <w:b/>
              </w:rPr>
              <w:t>-</w:t>
            </w:r>
          </w:p>
        </w:tc>
        <w:tc>
          <w:tcPr>
            <w:tcW w:w="512" w:type="pct"/>
            <w:vAlign w:val="center"/>
          </w:tcPr>
          <w:p w:rsidR="00B948A9" w:rsidRDefault="00B948A9" w:rsidP="00DA6218">
            <w:pPr>
              <w:jc w:val="center"/>
              <w:rPr>
                <w:b/>
              </w:rPr>
            </w:pPr>
            <w:r>
              <w:rPr>
                <w:b/>
              </w:rPr>
              <w:t>-</w:t>
            </w:r>
          </w:p>
        </w:tc>
      </w:tr>
      <w:tr w:rsidR="00D96345" w:rsidRPr="00263A15" w:rsidTr="00B948A9">
        <w:trPr>
          <w:jc w:val="center"/>
        </w:trPr>
        <w:tc>
          <w:tcPr>
            <w:tcW w:w="1276" w:type="pct"/>
            <w:vAlign w:val="center"/>
          </w:tcPr>
          <w:p w:rsidR="00D96345" w:rsidRDefault="00D96345" w:rsidP="00DA6218">
            <w:pPr>
              <w:jc w:val="both"/>
            </w:pPr>
            <w:r>
              <w:t>Здания, сооружения для хранения автомобилей и других колёсных транспортных средств</w:t>
            </w:r>
          </w:p>
        </w:tc>
        <w:tc>
          <w:tcPr>
            <w:tcW w:w="362" w:type="pct"/>
            <w:vAlign w:val="center"/>
          </w:tcPr>
          <w:p w:rsidR="00D96345" w:rsidRDefault="00D96345" w:rsidP="00695003">
            <w:pPr>
              <w:jc w:val="center"/>
            </w:pPr>
            <w:r>
              <w:t>0</w:t>
            </w:r>
          </w:p>
        </w:tc>
        <w:tc>
          <w:tcPr>
            <w:tcW w:w="365" w:type="pct"/>
            <w:shd w:val="clear" w:color="auto" w:fill="D9D9D9"/>
            <w:vAlign w:val="center"/>
          </w:tcPr>
          <w:p w:rsidR="00D96345" w:rsidRDefault="00D96345" w:rsidP="00DA6218">
            <w:pPr>
              <w:jc w:val="center"/>
            </w:pPr>
            <w:r>
              <w:t>1</w:t>
            </w:r>
          </w:p>
        </w:tc>
        <w:tc>
          <w:tcPr>
            <w:tcW w:w="552" w:type="pct"/>
            <w:vAlign w:val="center"/>
          </w:tcPr>
          <w:p w:rsidR="00D96345" w:rsidRDefault="00D96345" w:rsidP="006671A2">
            <w:pPr>
              <w:jc w:val="center"/>
            </w:pPr>
            <w:r>
              <w:t>+100%</w:t>
            </w:r>
          </w:p>
        </w:tc>
        <w:tc>
          <w:tcPr>
            <w:tcW w:w="363" w:type="pct"/>
            <w:vAlign w:val="center"/>
          </w:tcPr>
          <w:p w:rsidR="00D96345" w:rsidRDefault="00D96345" w:rsidP="00DA6218">
            <w:pPr>
              <w:jc w:val="center"/>
              <w:rPr>
                <w:b/>
                <w:color w:val="000000"/>
              </w:rPr>
            </w:pPr>
            <w:r>
              <w:rPr>
                <w:b/>
                <w:color w:val="000000"/>
              </w:rPr>
              <w:t>-</w:t>
            </w:r>
          </w:p>
        </w:tc>
        <w:tc>
          <w:tcPr>
            <w:tcW w:w="361" w:type="pct"/>
            <w:shd w:val="clear" w:color="auto" w:fill="D9D9D9"/>
            <w:vAlign w:val="center"/>
          </w:tcPr>
          <w:p w:rsidR="00D96345" w:rsidRDefault="00D96345" w:rsidP="00DA6218">
            <w:pPr>
              <w:jc w:val="center"/>
              <w:rPr>
                <w:b/>
                <w:color w:val="000000"/>
              </w:rPr>
            </w:pPr>
            <w:r>
              <w:rPr>
                <w:b/>
                <w:color w:val="000000"/>
              </w:rPr>
              <w:t>-</w:t>
            </w:r>
          </w:p>
        </w:tc>
        <w:tc>
          <w:tcPr>
            <w:tcW w:w="517" w:type="pct"/>
            <w:vAlign w:val="center"/>
          </w:tcPr>
          <w:p w:rsidR="00D96345" w:rsidRDefault="00D96345" w:rsidP="00DA6218">
            <w:pPr>
              <w:jc w:val="center"/>
              <w:rPr>
                <w:b/>
              </w:rPr>
            </w:pPr>
            <w:r>
              <w:rPr>
                <w:b/>
              </w:rPr>
              <w:t>-</w:t>
            </w:r>
          </w:p>
        </w:tc>
        <w:tc>
          <w:tcPr>
            <w:tcW w:w="348" w:type="pct"/>
            <w:vAlign w:val="center"/>
          </w:tcPr>
          <w:p w:rsidR="00D96345" w:rsidRDefault="00D96345" w:rsidP="00DA6218">
            <w:pPr>
              <w:jc w:val="center"/>
              <w:rPr>
                <w:b/>
              </w:rPr>
            </w:pPr>
            <w:r>
              <w:rPr>
                <w:b/>
              </w:rPr>
              <w:t>-</w:t>
            </w:r>
          </w:p>
        </w:tc>
        <w:tc>
          <w:tcPr>
            <w:tcW w:w="344" w:type="pct"/>
            <w:shd w:val="clear" w:color="auto" w:fill="D9D9D9"/>
            <w:vAlign w:val="center"/>
          </w:tcPr>
          <w:p w:rsidR="00D96345" w:rsidRDefault="00D96345" w:rsidP="00DA6218">
            <w:pPr>
              <w:jc w:val="center"/>
              <w:rPr>
                <w:b/>
              </w:rPr>
            </w:pPr>
            <w:r>
              <w:rPr>
                <w:b/>
              </w:rPr>
              <w:t>-</w:t>
            </w:r>
          </w:p>
        </w:tc>
        <w:tc>
          <w:tcPr>
            <w:tcW w:w="512" w:type="pct"/>
            <w:vAlign w:val="center"/>
          </w:tcPr>
          <w:p w:rsidR="00D96345" w:rsidRDefault="00D96345" w:rsidP="00DA6218">
            <w:pPr>
              <w:jc w:val="center"/>
              <w:rPr>
                <w:b/>
              </w:rPr>
            </w:pPr>
            <w:r>
              <w:rPr>
                <w:b/>
              </w:rPr>
              <w:t>-</w:t>
            </w:r>
          </w:p>
        </w:tc>
      </w:tr>
      <w:tr w:rsidR="00D96345" w:rsidRPr="00263A15" w:rsidTr="00B948A9">
        <w:trPr>
          <w:jc w:val="center"/>
        </w:trPr>
        <w:tc>
          <w:tcPr>
            <w:tcW w:w="1276" w:type="pct"/>
            <w:vAlign w:val="center"/>
          </w:tcPr>
          <w:p w:rsidR="00D96345" w:rsidRDefault="00D96345" w:rsidP="00DA6218">
            <w:pPr>
              <w:jc w:val="both"/>
            </w:pPr>
            <w:r>
              <w:t>Места открытого хранения веществ, материалов, сельхоз. угодья и прочие открытые территории</w:t>
            </w:r>
          </w:p>
        </w:tc>
        <w:tc>
          <w:tcPr>
            <w:tcW w:w="362" w:type="pct"/>
            <w:vAlign w:val="center"/>
          </w:tcPr>
          <w:p w:rsidR="00D96345" w:rsidRDefault="00322828" w:rsidP="00695003">
            <w:pPr>
              <w:jc w:val="center"/>
            </w:pPr>
            <w:r>
              <w:t>8</w:t>
            </w:r>
          </w:p>
        </w:tc>
        <w:tc>
          <w:tcPr>
            <w:tcW w:w="365" w:type="pct"/>
            <w:shd w:val="clear" w:color="auto" w:fill="D9D9D9"/>
            <w:vAlign w:val="center"/>
          </w:tcPr>
          <w:p w:rsidR="00D96345" w:rsidRDefault="00F41840" w:rsidP="00DA6218">
            <w:pPr>
              <w:jc w:val="center"/>
            </w:pPr>
            <w:r>
              <w:t>2</w:t>
            </w:r>
            <w:r w:rsidR="006D291C">
              <w:t>3</w:t>
            </w:r>
          </w:p>
        </w:tc>
        <w:tc>
          <w:tcPr>
            <w:tcW w:w="552" w:type="pct"/>
            <w:vAlign w:val="center"/>
          </w:tcPr>
          <w:p w:rsidR="00D96345" w:rsidRDefault="006D291C" w:rsidP="006671A2">
            <w:pPr>
              <w:jc w:val="center"/>
            </w:pPr>
            <w:r>
              <w:t>+в 2,9</w:t>
            </w:r>
            <w:r w:rsidR="00D96345">
              <w:t xml:space="preserve"> р.</w:t>
            </w:r>
          </w:p>
        </w:tc>
        <w:tc>
          <w:tcPr>
            <w:tcW w:w="363" w:type="pct"/>
            <w:vAlign w:val="center"/>
          </w:tcPr>
          <w:p w:rsidR="00D96345" w:rsidRDefault="00D96345" w:rsidP="00DA6218">
            <w:pPr>
              <w:jc w:val="center"/>
              <w:rPr>
                <w:b/>
                <w:color w:val="000000"/>
              </w:rPr>
            </w:pPr>
            <w:r>
              <w:rPr>
                <w:b/>
                <w:color w:val="000000"/>
              </w:rPr>
              <w:t>-</w:t>
            </w:r>
          </w:p>
        </w:tc>
        <w:tc>
          <w:tcPr>
            <w:tcW w:w="361" w:type="pct"/>
            <w:shd w:val="clear" w:color="auto" w:fill="D9D9D9"/>
            <w:vAlign w:val="center"/>
          </w:tcPr>
          <w:p w:rsidR="00D96345" w:rsidRDefault="00D96345" w:rsidP="00DA6218">
            <w:pPr>
              <w:jc w:val="center"/>
              <w:rPr>
                <w:b/>
                <w:color w:val="000000"/>
              </w:rPr>
            </w:pPr>
            <w:r>
              <w:rPr>
                <w:b/>
                <w:color w:val="000000"/>
              </w:rPr>
              <w:t>-</w:t>
            </w:r>
          </w:p>
        </w:tc>
        <w:tc>
          <w:tcPr>
            <w:tcW w:w="517" w:type="pct"/>
            <w:vAlign w:val="center"/>
          </w:tcPr>
          <w:p w:rsidR="00D96345" w:rsidRDefault="00D96345" w:rsidP="00DA6218">
            <w:pPr>
              <w:jc w:val="center"/>
              <w:rPr>
                <w:b/>
              </w:rPr>
            </w:pPr>
            <w:r>
              <w:rPr>
                <w:b/>
              </w:rPr>
              <w:t>-</w:t>
            </w:r>
          </w:p>
        </w:tc>
        <w:tc>
          <w:tcPr>
            <w:tcW w:w="348" w:type="pct"/>
            <w:vAlign w:val="center"/>
          </w:tcPr>
          <w:p w:rsidR="00D96345" w:rsidRDefault="00D96345" w:rsidP="00DA6218">
            <w:pPr>
              <w:jc w:val="center"/>
              <w:rPr>
                <w:b/>
              </w:rPr>
            </w:pPr>
            <w:r>
              <w:rPr>
                <w:b/>
              </w:rPr>
              <w:t>-</w:t>
            </w:r>
          </w:p>
        </w:tc>
        <w:tc>
          <w:tcPr>
            <w:tcW w:w="344" w:type="pct"/>
            <w:shd w:val="clear" w:color="auto" w:fill="D9D9D9"/>
            <w:vAlign w:val="center"/>
          </w:tcPr>
          <w:p w:rsidR="00D96345" w:rsidRDefault="00D96345" w:rsidP="00DA6218">
            <w:pPr>
              <w:jc w:val="center"/>
              <w:rPr>
                <w:b/>
              </w:rPr>
            </w:pPr>
            <w:r>
              <w:rPr>
                <w:b/>
              </w:rPr>
              <w:t>-</w:t>
            </w:r>
          </w:p>
        </w:tc>
        <w:tc>
          <w:tcPr>
            <w:tcW w:w="512" w:type="pct"/>
            <w:vAlign w:val="center"/>
          </w:tcPr>
          <w:p w:rsidR="00D96345" w:rsidRDefault="00D96345" w:rsidP="00DA6218">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Здания жилого назначения</w:t>
            </w:r>
          </w:p>
        </w:tc>
        <w:tc>
          <w:tcPr>
            <w:tcW w:w="362" w:type="pct"/>
            <w:vAlign w:val="center"/>
          </w:tcPr>
          <w:p w:rsidR="00B948A9" w:rsidRPr="00263A15" w:rsidRDefault="00F41840" w:rsidP="00C3597A">
            <w:pPr>
              <w:jc w:val="center"/>
            </w:pPr>
            <w:r>
              <w:t>2</w:t>
            </w:r>
            <w:r w:rsidR="006D291C">
              <w:t>3</w:t>
            </w:r>
          </w:p>
        </w:tc>
        <w:tc>
          <w:tcPr>
            <w:tcW w:w="365" w:type="pct"/>
            <w:shd w:val="clear" w:color="auto" w:fill="D9D9D9"/>
            <w:vAlign w:val="center"/>
          </w:tcPr>
          <w:p w:rsidR="00B948A9" w:rsidRPr="00263A15" w:rsidRDefault="006D291C" w:rsidP="006D291C">
            <w:pPr>
              <w:jc w:val="center"/>
            </w:pPr>
            <w:r>
              <w:t>33</w:t>
            </w:r>
          </w:p>
        </w:tc>
        <w:tc>
          <w:tcPr>
            <w:tcW w:w="552" w:type="pct"/>
            <w:vAlign w:val="center"/>
          </w:tcPr>
          <w:p w:rsidR="00B948A9" w:rsidRPr="00263A15" w:rsidRDefault="00322828" w:rsidP="006D291C">
            <w:pPr>
              <w:jc w:val="center"/>
            </w:pPr>
            <w:r>
              <w:t>+</w:t>
            </w:r>
            <w:r w:rsidR="006D291C">
              <w:t>43,5</w:t>
            </w:r>
            <w:r w:rsidR="00B948A9">
              <w:t>%</w:t>
            </w:r>
          </w:p>
        </w:tc>
        <w:tc>
          <w:tcPr>
            <w:tcW w:w="363" w:type="pct"/>
            <w:vAlign w:val="center"/>
          </w:tcPr>
          <w:p w:rsidR="00B948A9" w:rsidRPr="00F41840" w:rsidRDefault="00F41840" w:rsidP="00DA6218">
            <w:pPr>
              <w:jc w:val="center"/>
              <w:rPr>
                <w:color w:val="000000"/>
              </w:rPr>
            </w:pPr>
            <w:r w:rsidRPr="00F41840">
              <w:rPr>
                <w:color w:val="000000"/>
              </w:rPr>
              <w:t>2</w:t>
            </w:r>
          </w:p>
        </w:tc>
        <w:tc>
          <w:tcPr>
            <w:tcW w:w="361" w:type="pct"/>
            <w:shd w:val="clear" w:color="auto" w:fill="D9D9D9"/>
            <w:vAlign w:val="center"/>
          </w:tcPr>
          <w:p w:rsidR="00B948A9" w:rsidRPr="00F41840" w:rsidRDefault="00F41840" w:rsidP="00D355E9">
            <w:pPr>
              <w:jc w:val="center"/>
              <w:rPr>
                <w:color w:val="000000"/>
              </w:rPr>
            </w:pPr>
            <w:r w:rsidRPr="00F41840">
              <w:rPr>
                <w:color w:val="000000"/>
              </w:rPr>
              <w:t>0</w:t>
            </w:r>
          </w:p>
        </w:tc>
        <w:tc>
          <w:tcPr>
            <w:tcW w:w="517" w:type="pct"/>
            <w:vAlign w:val="center"/>
          </w:tcPr>
          <w:p w:rsidR="00B948A9" w:rsidRPr="00F41840" w:rsidRDefault="00B948A9" w:rsidP="00DA6218">
            <w:pPr>
              <w:jc w:val="center"/>
            </w:pPr>
            <w:r w:rsidRPr="00F41840">
              <w:t>-</w:t>
            </w:r>
            <w:r w:rsidR="00F41840" w:rsidRPr="00F41840">
              <w:t>100%</w:t>
            </w:r>
          </w:p>
        </w:tc>
        <w:tc>
          <w:tcPr>
            <w:tcW w:w="348" w:type="pct"/>
            <w:vAlign w:val="center"/>
          </w:tcPr>
          <w:p w:rsidR="00B948A9" w:rsidRPr="00F41840" w:rsidRDefault="00A3049F" w:rsidP="00DA6218">
            <w:pPr>
              <w:jc w:val="center"/>
            </w:pPr>
            <w:r>
              <w:t>2</w:t>
            </w:r>
          </w:p>
        </w:tc>
        <w:tc>
          <w:tcPr>
            <w:tcW w:w="344" w:type="pct"/>
            <w:shd w:val="clear" w:color="auto" w:fill="D9D9D9"/>
            <w:vAlign w:val="center"/>
          </w:tcPr>
          <w:p w:rsidR="00B948A9" w:rsidRPr="00F41840" w:rsidRDefault="006D291C" w:rsidP="00DA6218">
            <w:pPr>
              <w:jc w:val="center"/>
            </w:pPr>
            <w:r>
              <w:t>2</w:t>
            </w:r>
          </w:p>
        </w:tc>
        <w:tc>
          <w:tcPr>
            <w:tcW w:w="512" w:type="pct"/>
            <w:vAlign w:val="center"/>
          </w:tcPr>
          <w:p w:rsidR="00B948A9" w:rsidRPr="00F41840" w:rsidRDefault="006D291C" w:rsidP="00A3049F">
            <w:pPr>
              <w:jc w:val="center"/>
            </w:pPr>
            <w:r>
              <w:t>0%</w:t>
            </w:r>
          </w:p>
        </w:tc>
      </w:tr>
      <w:tr w:rsidR="00322828" w:rsidRPr="00263A15" w:rsidTr="00B948A9">
        <w:trPr>
          <w:jc w:val="center"/>
        </w:trPr>
        <w:tc>
          <w:tcPr>
            <w:tcW w:w="1276" w:type="pct"/>
            <w:vAlign w:val="center"/>
          </w:tcPr>
          <w:p w:rsidR="00322828" w:rsidRDefault="00322828" w:rsidP="00DA6218">
            <w:r>
              <w:t>Сооружения, установки промышленного назначения</w:t>
            </w:r>
          </w:p>
        </w:tc>
        <w:tc>
          <w:tcPr>
            <w:tcW w:w="362" w:type="pct"/>
            <w:vAlign w:val="center"/>
          </w:tcPr>
          <w:p w:rsidR="00322828" w:rsidRDefault="00322828" w:rsidP="00C3597A">
            <w:pPr>
              <w:jc w:val="center"/>
            </w:pPr>
            <w:r>
              <w:t>1</w:t>
            </w:r>
          </w:p>
        </w:tc>
        <w:tc>
          <w:tcPr>
            <w:tcW w:w="365" w:type="pct"/>
            <w:shd w:val="clear" w:color="auto" w:fill="D9D9D9"/>
            <w:vAlign w:val="center"/>
          </w:tcPr>
          <w:p w:rsidR="00322828" w:rsidRDefault="00322828" w:rsidP="006747E6">
            <w:pPr>
              <w:jc w:val="center"/>
            </w:pPr>
            <w:r>
              <w:t>0</w:t>
            </w:r>
          </w:p>
        </w:tc>
        <w:tc>
          <w:tcPr>
            <w:tcW w:w="552" w:type="pct"/>
            <w:vAlign w:val="center"/>
          </w:tcPr>
          <w:p w:rsidR="00322828" w:rsidRDefault="00322828" w:rsidP="006747E6">
            <w:pPr>
              <w:jc w:val="center"/>
            </w:pPr>
            <w:r>
              <w:t>-100%</w:t>
            </w:r>
          </w:p>
        </w:tc>
        <w:tc>
          <w:tcPr>
            <w:tcW w:w="363" w:type="pct"/>
            <w:vAlign w:val="center"/>
          </w:tcPr>
          <w:p w:rsidR="00322828" w:rsidRPr="00F41840" w:rsidRDefault="00322828" w:rsidP="00DA6218">
            <w:pPr>
              <w:jc w:val="center"/>
              <w:rPr>
                <w:color w:val="000000"/>
              </w:rPr>
            </w:pPr>
            <w:r>
              <w:rPr>
                <w:color w:val="000000"/>
              </w:rPr>
              <w:t>-</w:t>
            </w:r>
          </w:p>
        </w:tc>
        <w:tc>
          <w:tcPr>
            <w:tcW w:w="361" w:type="pct"/>
            <w:shd w:val="clear" w:color="auto" w:fill="D9D9D9"/>
            <w:vAlign w:val="center"/>
          </w:tcPr>
          <w:p w:rsidR="00322828" w:rsidRPr="00F41840" w:rsidRDefault="00322828" w:rsidP="00D355E9">
            <w:pPr>
              <w:jc w:val="center"/>
              <w:rPr>
                <w:color w:val="000000"/>
              </w:rPr>
            </w:pPr>
            <w:r>
              <w:rPr>
                <w:color w:val="000000"/>
              </w:rPr>
              <w:t>-</w:t>
            </w:r>
          </w:p>
        </w:tc>
        <w:tc>
          <w:tcPr>
            <w:tcW w:w="517" w:type="pct"/>
            <w:vAlign w:val="center"/>
          </w:tcPr>
          <w:p w:rsidR="00322828" w:rsidRPr="00F41840" w:rsidRDefault="00322828" w:rsidP="00DA6218">
            <w:pPr>
              <w:jc w:val="center"/>
            </w:pPr>
            <w:r>
              <w:t>-</w:t>
            </w:r>
          </w:p>
        </w:tc>
        <w:tc>
          <w:tcPr>
            <w:tcW w:w="348" w:type="pct"/>
            <w:vAlign w:val="center"/>
          </w:tcPr>
          <w:p w:rsidR="00322828" w:rsidRPr="00F41840" w:rsidRDefault="00322828" w:rsidP="00DA6218">
            <w:pPr>
              <w:jc w:val="center"/>
            </w:pPr>
            <w:r>
              <w:t>-</w:t>
            </w:r>
          </w:p>
        </w:tc>
        <w:tc>
          <w:tcPr>
            <w:tcW w:w="344" w:type="pct"/>
            <w:shd w:val="clear" w:color="auto" w:fill="D9D9D9"/>
            <w:vAlign w:val="center"/>
          </w:tcPr>
          <w:p w:rsidR="00322828" w:rsidRDefault="00322828" w:rsidP="00DA6218">
            <w:pPr>
              <w:jc w:val="center"/>
            </w:pPr>
            <w:r>
              <w:t>-</w:t>
            </w:r>
          </w:p>
        </w:tc>
        <w:tc>
          <w:tcPr>
            <w:tcW w:w="512" w:type="pct"/>
            <w:vAlign w:val="center"/>
          </w:tcPr>
          <w:p w:rsidR="00322828" w:rsidRPr="00F41840" w:rsidRDefault="00322828" w:rsidP="00F355AD">
            <w:pPr>
              <w:jc w:val="center"/>
            </w:pPr>
            <w:r>
              <w:t>-</w:t>
            </w:r>
          </w:p>
        </w:tc>
      </w:tr>
      <w:tr w:rsidR="00B948A9" w:rsidRPr="00263A15" w:rsidTr="00B948A9">
        <w:trPr>
          <w:jc w:val="center"/>
        </w:trPr>
        <w:tc>
          <w:tcPr>
            <w:tcW w:w="1276" w:type="pct"/>
            <w:vAlign w:val="center"/>
          </w:tcPr>
          <w:p w:rsidR="00B948A9" w:rsidRDefault="00B948A9" w:rsidP="00DC6B52">
            <w:pPr>
              <w:rPr>
                <w:color w:val="000000"/>
              </w:rPr>
            </w:pPr>
            <w:r>
              <w:rPr>
                <w:color w:val="000000"/>
              </w:rPr>
              <w:t>Строящиеся (реконструируемые) здания (сооружения)</w:t>
            </w:r>
          </w:p>
        </w:tc>
        <w:tc>
          <w:tcPr>
            <w:tcW w:w="362" w:type="pct"/>
            <w:vAlign w:val="center"/>
          </w:tcPr>
          <w:p w:rsidR="00B948A9" w:rsidRDefault="00F41840" w:rsidP="00DC6B52">
            <w:pPr>
              <w:jc w:val="center"/>
              <w:rPr>
                <w:color w:val="000000"/>
              </w:rPr>
            </w:pPr>
            <w:r>
              <w:rPr>
                <w:color w:val="000000"/>
              </w:rPr>
              <w:t>2</w:t>
            </w:r>
          </w:p>
        </w:tc>
        <w:tc>
          <w:tcPr>
            <w:tcW w:w="365" w:type="pct"/>
            <w:shd w:val="clear" w:color="auto" w:fill="D9D9D9"/>
            <w:vAlign w:val="center"/>
          </w:tcPr>
          <w:p w:rsidR="00B948A9" w:rsidRDefault="00F41840" w:rsidP="00DC6B52">
            <w:pPr>
              <w:jc w:val="center"/>
              <w:rPr>
                <w:color w:val="000000"/>
              </w:rPr>
            </w:pPr>
            <w:r>
              <w:rPr>
                <w:color w:val="000000"/>
              </w:rPr>
              <w:t>0</w:t>
            </w:r>
          </w:p>
        </w:tc>
        <w:tc>
          <w:tcPr>
            <w:tcW w:w="552" w:type="pct"/>
            <w:vAlign w:val="center"/>
          </w:tcPr>
          <w:p w:rsidR="00B948A9" w:rsidRDefault="00F41840" w:rsidP="00F41840">
            <w:pPr>
              <w:jc w:val="center"/>
              <w:rPr>
                <w:snapToGrid w:val="0"/>
                <w:color w:val="000000"/>
              </w:rPr>
            </w:pPr>
            <w:r>
              <w:rPr>
                <w:snapToGrid w:val="0"/>
                <w:color w:val="000000"/>
              </w:rPr>
              <w:t>-100%</w:t>
            </w:r>
          </w:p>
        </w:tc>
        <w:tc>
          <w:tcPr>
            <w:tcW w:w="363" w:type="pct"/>
            <w:vAlign w:val="center"/>
          </w:tcPr>
          <w:p w:rsidR="00B948A9" w:rsidRPr="00EA0ED6" w:rsidRDefault="00B948A9" w:rsidP="00DC6B52">
            <w:pPr>
              <w:jc w:val="center"/>
              <w:rPr>
                <w:b/>
                <w:color w:val="000000"/>
              </w:rPr>
            </w:pPr>
            <w:r>
              <w:rPr>
                <w:b/>
                <w:color w:val="000000"/>
              </w:rPr>
              <w:t>-</w:t>
            </w:r>
          </w:p>
        </w:tc>
        <w:tc>
          <w:tcPr>
            <w:tcW w:w="361" w:type="pct"/>
            <w:shd w:val="clear" w:color="auto" w:fill="D9D9D9"/>
            <w:vAlign w:val="center"/>
          </w:tcPr>
          <w:p w:rsidR="00B948A9" w:rsidRPr="00EA0ED6" w:rsidRDefault="00B948A9" w:rsidP="00DC6B52">
            <w:pPr>
              <w:jc w:val="center"/>
              <w:rPr>
                <w:b/>
                <w:color w:val="000000"/>
              </w:rPr>
            </w:pPr>
            <w:r>
              <w:rPr>
                <w:b/>
                <w:color w:val="000000"/>
              </w:rPr>
              <w:t>-</w:t>
            </w:r>
          </w:p>
        </w:tc>
        <w:tc>
          <w:tcPr>
            <w:tcW w:w="517" w:type="pct"/>
            <w:vAlign w:val="center"/>
          </w:tcPr>
          <w:p w:rsidR="00B948A9" w:rsidRPr="00EA0ED6" w:rsidRDefault="00B948A9" w:rsidP="00DC6B52">
            <w:pPr>
              <w:jc w:val="center"/>
              <w:rPr>
                <w:b/>
              </w:rPr>
            </w:pPr>
            <w:r>
              <w:rPr>
                <w:b/>
              </w:rPr>
              <w:t>-</w:t>
            </w:r>
          </w:p>
        </w:tc>
        <w:tc>
          <w:tcPr>
            <w:tcW w:w="348" w:type="pct"/>
            <w:vAlign w:val="center"/>
          </w:tcPr>
          <w:p w:rsidR="00B948A9" w:rsidRPr="00EA0ED6" w:rsidRDefault="00B948A9" w:rsidP="00DC6B52">
            <w:pPr>
              <w:jc w:val="center"/>
              <w:rPr>
                <w:b/>
              </w:rPr>
            </w:pPr>
            <w:r>
              <w:rPr>
                <w:b/>
              </w:rPr>
              <w:t>-</w:t>
            </w:r>
          </w:p>
        </w:tc>
        <w:tc>
          <w:tcPr>
            <w:tcW w:w="344" w:type="pct"/>
            <w:shd w:val="clear" w:color="auto" w:fill="D9D9D9"/>
            <w:vAlign w:val="center"/>
          </w:tcPr>
          <w:p w:rsidR="00B948A9" w:rsidRPr="00EA0ED6" w:rsidRDefault="00B948A9" w:rsidP="00DC6B52">
            <w:pPr>
              <w:jc w:val="center"/>
              <w:rPr>
                <w:b/>
              </w:rPr>
            </w:pPr>
            <w:r>
              <w:rPr>
                <w:b/>
              </w:rPr>
              <w:t>-</w:t>
            </w:r>
          </w:p>
        </w:tc>
        <w:tc>
          <w:tcPr>
            <w:tcW w:w="512" w:type="pct"/>
            <w:vAlign w:val="center"/>
          </w:tcPr>
          <w:p w:rsidR="00B948A9" w:rsidRPr="00EA0ED6" w:rsidRDefault="00B948A9" w:rsidP="00DC6B52">
            <w:pPr>
              <w:jc w:val="center"/>
              <w:rPr>
                <w:b/>
              </w:rPr>
            </w:pPr>
            <w:r>
              <w:rPr>
                <w:b/>
              </w:rPr>
              <w:t>-</w:t>
            </w:r>
          </w:p>
        </w:tc>
      </w:tr>
      <w:tr w:rsidR="00B948A9" w:rsidRPr="00263A15" w:rsidTr="00B948A9">
        <w:trPr>
          <w:jc w:val="center"/>
        </w:trPr>
        <w:tc>
          <w:tcPr>
            <w:tcW w:w="1276" w:type="pct"/>
            <w:vAlign w:val="center"/>
          </w:tcPr>
          <w:p w:rsidR="00B948A9" w:rsidRPr="00263A15" w:rsidRDefault="00B948A9" w:rsidP="00DA6218">
            <w:r>
              <w:t>Транспортные средства</w:t>
            </w:r>
          </w:p>
        </w:tc>
        <w:tc>
          <w:tcPr>
            <w:tcW w:w="362" w:type="pct"/>
            <w:vAlign w:val="center"/>
          </w:tcPr>
          <w:p w:rsidR="00B948A9" w:rsidRPr="00263A15" w:rsidRDefault="00F41840" w:rsidP="006D291C">
            <w:pPr>
              <w:jc w:val="center"/>
            </w:pPr>
            <w:r>
              <w:t>2</w:t>
            </w:r>
            <w:r w:rsidR="006D291C">
              <w:t>4</w:t>
            </w:r>
          </w:p>
        </w:tc>
        <w:tc>
          <w:tcPr>
            <w:tcW w:w="365" w:type="pct"/>
            <w:shd w:val="clear" w:color="auto" w:fill="D9D9D9"/>
            <w:vAlign w:val="center"/>
          </w:tcPr>
          <w:p w:rsidR="00B948A9" w:rsidRPr="00263A15" w:rsidRDefault="006D291C" w:rsidP="00DA6218">
            <w:pPr>
              <w:jc w:val="center"/>
            </w:pPr>
            <w:r>
              <w:t>10</w:t>
            </w:r>
          </w:p>
        </w:tc>
        <w:tc>
          <w:tcPr>
            <w:tcW w:w="552" w:type="pct"/>
            <w:vAlign w:val="center"/>
          </w:tcPr>
          <w:p w:rsidR="00B948A9" w:rsidRPr="00263A15" w:rsidRDefault="00B948A9" w:rsidP="006D291C">
            <w:pPr>
              <w:jc w:val="center"/>
            </w:pPr>
            <w:r>
              <w:t>-</w:t>
            </w:r>
            <w:r w:rsidR="006D291C">
              <w:t>58,3</w:t>
            </w:r>
            <w:r>
              <w:t>%</w:t>
            </w:r>
          </w:p>
        </w:tc>
        <w:tc>
          <w:tcPr>
            <w:tcW w:w="363" w:type="pct"/>
            <w:vAlign w:val="center"/>
          </w:tcPr>
          <w:p w:rsidR="00B948A9" w:rsidRPr="00F41840" w:rsidRDefault="00F41840" w:rsidP="00DA6218">
            <w:pPr>
              <w:jc w:val="center"/>
              <w:rPr>
                <w:color w:val="000000"/>
              </w:rPr>
            </w:pPr>
            <w:r w:rsidRPr="00F41840">
              <w:rPr>
                <w:color w:val="000000"/>
              </w:rPr>
              <w:t>1</w:t>
            </w:r>
          </w:p>
        </w:tc>
        <w:tc>
          <w:tcPr>
            <w:tcW w:w="361" w:type="pct"/>
            <w:shd w:val="clear" w:color="auto" w:fill="D9D9D9"/>
            <w:vAlign w:val="center"/>
          </w:tcPr>
          <w:p w:rsidR="00B948A9" w:rsidRPr="00F41840" w:rsidRDefault="00F41840" w:rsidP="00DA6218">
            <w:pPr>
              <w:jc w:val="center"/>
              <w:rPr>
                <w:color w:val="000000"/>
              </w:rPr>
            </w:pPr>
            <w:r w:rsidRPr="00F41840">
              <w:rPr>
                <w:color w:val="000000"/>
              </w:rPr>
              <w:t>0</w:t>
            </w:r>
          </w:p>
        </w:tc>
        <w:tc>
          <w:tcPr>
            <w:tcW w:w="517" w:type="pct"/>
            <w:vAlign w:val="center"/>
          </w:tcPr>
          <w:p w:rsidR="00B948A9" w:rsidRPr="00F41840" w:rsidRDefault="00B948A9" w:rsidP="00DA6218">
            <w:pPr>
              <w:jc w:val="center"/>
            </w:pPr>
            <w:r w:rsidRPr="00F41840">
              <w:t>-</w:t>
            </w:r>
            <w:r w:rsidR="00F41840" w:rsidRPr="00F41840">
              <w:t>100%</w:t>
            </w:r>
          </w:p>
        </w:tc>
        <w:tc>
          <w:tcPr>
            <w:tcW w:w="348" w:type="pct"/>
            <w:vAlign w:val="center"/>
          </w:tcPr>
          <w:p w:rsidR="00B948A9" w:rsidRPr="00B948A9" w:rsidRDefault="00B948A9" w:rsidP="00DA6218">
            <w:pPr>
              <w:jc w:val="center"/>
            </w:pPr>
            <w:r w:rsidRPr="00B948A9">
              <w:t>1</w:t>
            </w:r>
          </w:p>
        </w:tc>
        <w:tc>
          <w:tcPr>
            <w:tcW w:w="344" w:type="pct"/>
            <w:shd w:val="clear" w:color="auto" w:fill="D9D9D9"/>
            <w:vAlign w:val="center"/>
          </w:tcPr>
          <w:p w:rsidR="00B948A9" w:rsidRPr="00B948A9" w:rsidRDefault="00B6665F" w:rsidP="00DA6218">
            <w:pPr>
              <w:jc w:val="center"/>
            </w:pPr>
            <w:r>
              <w:t>1</w:t>
            </w:r>
          </w:p>
        </w:tc>
        <w:tc>
          <w:tcPr>
            <w:tcW w:w="512" w:type="pct"/>
            <w:vAlign w:val="center"/>
          </w:tcPr>
          <w:p w:rsidR="00B948A9" w:rsidRPr="00B948A9" w:rsidRDefault="00B948A9" w:rsidP="00DA6218">
            <w:pPr>
              <w:jc w:val="center"/>
            </w:pPr>
            <w:r w:rsidRPr="00B948A9">
              <w:t>0%</w:t>
            </w:r>
          </w:p>
        </w:tc>
      </w:tr>
      <w:tr w:rsidR="00D96345" w:rsidRPr="00263A15" w:rsidTr="00B948A9">
        <w:trPr>
          <w:jc w:val="center"/>
        </w:trPr>
        <w:tc>
          <w:tcPr>
            <w:tcW w:w="1276" w:type="pct"/>
            <w:vAlign w:val="center"/>
          </w:tcPr>
          <w:p w:rsidR="00D96345" w:rsidRDefault="00D96345" w:rsidP="00DA6218">
            <w:r>
              <w:t>Здания и помещения для временного пребывания людей</w:t>
            </w:r>
          </w:p>
        </w:tc>
        <w:tc>
          <w:tcPr>
            <w:tcW w:w="362" w:type="pct"/>
            <w:vAlign w:val="center"/>
          </w:tcPr>
          <w:p w:rsidR="00D96345" w:rsidRDefault="00D96345" w:rsidP="00DA6218">
            <w:pPr>
              <w:jc w:val="center"/>
            </w:pPr>
            <w:r>
              <w:t>0</w:t>
            </w:r>
          </w:p>
        </w:tc>
        <w:tc>
          <w:tcPr>
            <w:tcW w:w="365" w:type="pct"/>
            <w:shd w:val="clear" w:color="auto" w:fill="D9D9D9"/>
            <w:vAlign w:val="center"/>
          </w:tcPr>
          <w:p w:rsidR="00D96345" w:rsidRDefault="00D96345" w:rsidP="00DA6218">
            <w:pPr>
              <w:jc w:val="center"/>
            </w:pPr>
            <w:r>
              <w:t>1</w:t>
            </w:r>
          </w:p>
        </w:tc>
        <w:tc>
          <w:tcPr>
            <w:tcW w:w="552" w:type="pct"/>
            <w:vAlign w:val="center"/>
          </w:tcPr>
          <w:p w:rsidR="00D96345" w:rsidRDefault="00D96345" w:rsidP="00D96345">
            <w:pPr>
              <w:jc w:val="center"/>
            </w:pPr>
            <w:r>
              <w:t>+100%</w:t>
            </w:r>
          </w:p>
        </w:tc>
        <w:tc>
          <w:tcPr>
            <w:tcW w:w="363" w:type="pct"/>
            <w:vAlign w:val="center"/>
          </w:tcPr>
          <w:p w:rsidR="00D96345" w:rsidRPr="00B948A9" w:rsidRDefault="00D96345" w:rsidP="00DA6218">
            <w:pPr>
              <w:jc w:val="center"/>
              <w:rPr>
                <w:b/>
                <w:color w:val="000000"/>
              </w:rPr>
            </w:pPr>
            <w:r>
              <w:rPr>
                <w:b/>
                <w:color w:val="000000"/>
              </w:rPr>
              <w:t>-</w:t>
            </w:r>
          </w:p>
        </w:tc>
        <w:tc>
          <w:tcPr>
            <w:tcW w:w="361" w:type="pct"/>
            <w:shd w:val="clear" w:color="auto" w:fill="D9D9D9"/>
            <w:vAlign w:val="center"/>
          </w:tcPr>
          <w:p w:rsidR="00D96345" w:rsidRPr="00B948A9" w:rsidRDefault="00D96345" w:rsidP="00DA6218">
            <w:pPr>
              <w:jc w:val="center"/>
              <w:rPr>
                <w:b/>
                <w:color w:val="000000"/>
              </w:rPr>
            </w:pPr>
            <w:r>
              <w:rPr>
                <w:b/>
                <w:color w:val="000000"/>
              </w:rPr>
              <w:t>-</w:t>
            </w:r>
          </w:p>
        </w:tc>
        <w:tc>
          <w:tcPr>
            <w:tcW w:w="517" w:type="pct"/>
            <w:vAlign w:val="center"/>
          </w:tcPr>
          <w:p w:rsidR="00D96345" w:rsidRPr="00B948A9" w:rsidRDefault="00D96345" w:rsidP="00DA6218">
            <w:pPr>
              <w:jc w:val="center"/>
              <w:rPr>
                <w:b/>
              </w:rPr>
            </w:pPr>
            <w:r>
              <w:rPr>
                <w:b/>
              </w:rPr>
              <w:t>-</w:t>
            </w:r>
          </w:p>
        </w:tc>
        <w:tc>
          <w:tcPr>
            <w:tcW w:w="348" w:type="pct"/>
            <w:vAlign w:val="center"/>
          </w:tcPr>
          <w:p w:rsidR="00D96345" w:rsidRPr="00B948A9" w:rsidRDefault="00D96345" w:rsidP="00DA6218">
            <w:pPr>
              <w:jc w:val="center"/>
            </w:pPr>
            <w:r>
              <w:t>-</w:t>
            </w:r>
          </w:p>
        </w:tc>
        <w:tc>
          <w:tcPr>
            <w:tcW w:w="344" w:type="pct"/>
            <w:shd w:val="clear" w:color="auto" w:fill="D9D9D9"/>
            <w:vAlign w:val="center"/>
          </w:tcPr>
          <w:p w:rsidR="00D96345" w:rsidRPr="00B948A9" w:rsidRDefault="00D96345" w:rsidP="00DA6218">
            <w:pPr>
              <w:jc w:val="center"/>
            </w:pPr>
            <w:r>
              <w:t>-</w:t>
            </w:r>
          </w:p>
        </w:tc>
        <w:tc>
          <w:tcPr>
            <w:tcW w:w="512" w:type="pct"/>
            <w:vAlign w:val="center"/>
          </w:tcPr>
          <w:p w:rsidR="00D96345" w:rsidRPr="00B948A9" w:rsidRDefault="00D96345" w:rsidP="00DA6218">
            <w:pPr>
              <w:jc w:val="center"/>
            </w:pPr>
            <w:r>
              <w:t>-</w:t>
            </w:r>
          </w:p>
        </w:tc>
      </w:tr>
      <w:tr w:rsidR="00B948A9" w:rsidRPr="00263A15" w:rsidTr="00B948A9">
        <w:trPr>
          <w:jc w:val="center"/>
        </w:trPr>
        <w:tc>
          <w:tcPr>
            <w:tcW w:w="1276" w:type="pct"/>
            <w:vAlign w:val="center"/>
          </w:tcPr>
          <w:p w:rsidR="00B948A9" w:rsidRPr="00263A15" w:rsidRDefault="00B948A9" w:rsidP="00DA6218">
            <w:pPr>
              <w:rPr>
                <w:color w:val="000000"/>
              </w:rPr>
            </w:pPr>
            <w:r>
              <w:rPr>
                <w:color w:val="000000"/>
              </w:rPr>
              <w:t>Прочие объекты пожара</w:t>
            </w:r>
          </w:p>
        </w:tc>
        <w:tc>
          <w:tcPr>
            <w:tcW w:w="362" w:type="pct"/>
            <w:vAlign w:val="center"/>
          </w:tcPr>
          <w:p w:rsidR="00B948A9" w:rsidRPr="00263A15" w:rsidRDefault="006D291C" w:rsidP="00DA6218">
            <w:pPr>
              <w:jc w:val="center"/>
              <w:rPr>
                <w:color w:val="000000"/>
              </w:rPr>
            </w:pPr>
            <w:r>
              <w:rPr>
                <w:color w:val="000000"/>
              </w:rPr>
              <w:t>8</w:t>
            </w:r>
          </w:p>
        </w:tc>
        <w:tc>
          <w:tcPr>
            <w:tcW w:w="365" w:type="pct"/>
            <w:shd w:val="clear" w:color="auto" w:fill="D9D9D9"/>
            <w:vAlign w:val="center"/>
          </w:tcPr>
          <w:p w:rsidR="00B948A9" w:rsidRPr="00263A15" w:rsidRDefault="00A3049F" w:rsidP="00DA6218">
            <w:pPr>
              <w:jc w:val="center"/>
              <w:rPr>
                <w:color w:val="000000"/>
              </w:rPr>
            </w:pPr>
            <w:r>
              <w:rPr>
                <w:color w:val="000000"/>
              </w:rPr>
              <w:t>5</w:t>
            </w:r>
          </w:p>
        </w:tc>
        <w:tc>
          <w:tcPr>
            <w:tcW w:w="552" w:type="pct"/>
            <w:vAlign w:val="center"/>
          </w:tcPr>
          <w:p w:rsidR="00B948A9" w:rsidRPr="00263A15" w:rsidRDefault="00B6665F" w:rsidP="006D291C">
            <w:pPr>
              <w:jc w:val="center"/>
              <w:rPr>
                <w:snapToGrid w:val="0"/>
                <w:color w:val="000000"/>
              </w:rPr>
            </w:pPr>
            <w:r>
              <w:rPr>
                <w:snapToGrid w:val="0"/>
                <w:color w:val="000000"/>
              </w:rPr>
              <w:t>-</w:t>
            </w:r>
            <w:r w:rsidR="006D291C">
              <w:rPr>
                <w:snapToGrid w:val="0"/>
                <w:color w:val="000000"/>
              </w:rPr>
              <w:t>37,5</w:t>
            </w:r>
            <w:r>
              <w:rPr>
                <w:snapToGrid w:val="0"/>
                <w:color w:val="000000"/>
              </w:rPr>
              <w:t>%</w:t>
            </w:r>
          </w:p>
        </w:tc>
        <w:tc>
          <w:tcPr>
            <w:tcW w:w="363" w:type="pct"/>
            <w:vAlign w:val="center"/>
          </w:tcPr>
          <w:p w:rsidR="00B948A9" w:rsidRPr="002D1AF8" w:rsidRDefault="00A3049F" w:rsidP="00DA6218">
            <w:pPr>
              <w:jc w:val="center"/>
              <w:rPr>
                <w:color w:val="000000"/>
              </w:rPr>
            </w:pPr>
            <w:r>
              <w:rPr>
                <w:color w:val="000000"/>
              </w:rPr>
              <w:t>0</w:t>
            </w:r>
          </w:p>
        </w:tc>
        <w:tc>
          <w:tcPr>
            <w:tcW w:w="361" w:type="pct"/>
            <w:shd w:val="clear" w:color="auto" w:fill="D9D9D9"/>
            <w:vAlign w:val="center"/>
          </w:tcPr>
          <w:p w:rsidR="00B948A9" w:rsidRPr="002D1AF8" w:rsidRDefault="00A3049F" w:rsidP="00DA6218">
            <w:pPr>
              <w:jc w:val="center"/>
              <w:rPr>
                <w:color w:val="000000"/>
              </w:rPr>
            </w:pPr>
            <w:r>
              <w:rPr>
                <w:color w:val="000000"/>
              </w:rPr>
              <w:t>1</w:t>
            </w:r>
          </w:p>
        </w:tc>
        <w:tc>
          <w:tcPr>
            <w:tcW w:w="517" w:type="pct"/>
            <w:vAlign w:val="center"/>
          </w:tcPr>
          <w:p w:rsidR="00B948A9" w:rsidRPr="002D1AF8" w:rsidRDefault="00A3049F" w:rsidP="00DA6218">
            <w:pPr>
              <w:jc w:val="center"/>
            </w:pPr>
            <w:r>
              <w:t>+100%</w:t>
            </w:r>
          </w:p>
        </w:tc>
        <w:tc>
          <w:tcPr>
            <w:tcW w:w="348" w:type="pct"/>
            <w:vAlign w:val="center"/>
          </w:tcPr>
          <w:p w:rsidR="00B948A9" w:rsidRPr="00EA0ED6" w:rsidRDefault="00B948A9" w:rsidP="00DA6218">
            <w:pPr>
              <w:jc w:val="center"/>
              <w:rPr>
                <w:b/>
              </w:rPr>
            </w:pPr>
            <w:r>
              <w:rPr>
                <w:b/>
              </w:rPr>
              <w:t>-</w:t>
            </w:r>
          </w:p>
        </w:tc>
        <w:tc>
          <w:tcPr>
            <w:tcW w:w="344" w:type="pct"/>
            <w:shd w:val="clear" w:color="auto" w:fill="D9D9D9"/>
            <w:vAlign w:val="center"/>
          </w:tcPr>
          <w:p w:rsidR="00B948A9" w:rsidRPr="00EA0ED6" w:rsidRDefault="00B948A9" w:rsidP="00DA6218">
            <w:pPr>
              <w:jc w:val="center"/>
              <w:rPr>
                <w:b/>
              </w:rPr>
            </w:pPr>
            <w:r>
              <w:rPr>
                <w:b/>
              </w:rPr>
              <w:t>-</w:t>
            </w:r>
          </w:p>
        </w:tc>
        <w:tc>
          <w:tcPr>
            <w:tcW w:w="512" w:type="pct"/>
            <w:vAlign w:val="center"/>
          </w:tcPr>
          <w:p w:rsidR="00B948A9" w:rsidRPr="00EA0ED6" w:rsidRDefault="00B948A9" w:rsidP="00DA6218">
            <w:pPr>
              <w:jc w:val="center"/>
              <w:rPr>
                <w:b/>
              </w:rPr>
            </w:pPr>
            <w:r>
              <w:rPr>
                <w:b/>
              </w:rPr>
              <w:t>-</w:t>
            </w:r>
          </w:p>
        </w:tc>
      </w:tr>
      <w:tr w:rsidR="00B948A9" w:rsidRPr="00263A15" w:rsidTr="00B948A9">
        <w:trPr>
          <w:jc w:val="center"/>
        </w:trPr>
        <w:tc>
          <w:tcPr>
            <w:tcW w:w="1276" w:type="pct"/>
            <w:vAlign w:val="center"/>
          </w:tcPr>
          <w:p w:rsidR="00B948A9" w:rsidRPr="00F17C3E" w:rsidRDefault="00B948A9" w:rsidP="00DA6218">
            <w:pPr>
              <w:rPr>
                <w:b/>
                <w:color w:val="000000"/>
              </w:rPr>
            </w:pPr>
            <w:r w:rsidRPr="00F17C3E">
              <w:rPr>
                <w:b/>
                <w:color w:val="000000"/>
              </w:rPr>
              <w:t>ИТОГО:</w:t>
            </w:r>
          </w:p>
        </w:tc>
        <w:tc>
          <w:tcPr>
            <w:tcW w:w="362" w:type="pct"/>
            <w:vAlign w:val="center"/>
          </w:tcPr>
          <w:p w:rsidR="00B948A9" w:rsidRPr="00F17C3E" w:rsidRDefault="00B6665F" w:rsidP="00DA6218">
            <w:pPr>
              <w:jc w:val="center"/>
              <w:rPr>
                <w:b/>
                <w:color w:val="000000"/>
              </w:rPr>
            </w:pPr>
            <w:r>
              <w:rPr>
                <w:b/>
                <w:color w:val="000000"/>
              </w:rPr>
              <w:t>6</w:t>
            </w:r>
            <w:r w:rsidR="006D291C">
              <w:rPr>
                <w:b/>
                <w:color w:val="000000"/>
              </w:rPr>
              <w:t>9</w:t>
            </w:r>
          </w:p>
        </w:tc>
        <w:tc>
          <w:tcPr>
            <w:tcW w:w="365" w:type="pct"/>
            <w:shd w:val="clear" w:color="auto" w:fill="D9D9D9"/>
            <w:vAlign w:val="center"/>
          </w:tcPr>
          <w:p w:rsidR="00B948A9" w:rsidRPr="00F17C3E" w:rsidRDefault="006D291C" w:rsidP="00BB51A1">
            <w:pPr>
              <w:jc w:val="center"/>
              <w:rPr>
                <w:b/>
                <w:color w:val="000000"/>
              </w:rPr>
            </w:pPr>
            <w:r>
              <w:rPr>
                <w:b/>
                <w:color w:val="000000"/>
              </w:rPr>
              <w:t>77</w:t>
            </w:r>
          </w:p>
        </w:tc>
        <w:tc>
          <w:tcPr>
            <w:tcW w:w="552" w:type="pct"/>
            <w:vAlign w:val="center"/>
          </w:tcPr>
          <w:p w:rsidR="00B948A9" w:rsidRPr="00F17C3E" w:rsidRDefault="00457C63" w:rsidP="00B6665F">
            <w:pPr>
              <w:jc w:val="center"/>
              <w:rPr>
                <w:b/>
                <w:snapToGrid w:val="0"/>
                <w:color w:val="000000"/>
              </w:rPr>
            </w:pPr>
            <w:r>
              <w:rPr>
                <w:b/>
                <w:snapToGrid w:val="0"/>
                <w:color w:val="000000"/>
              </w:rPr>
              <w:t>+</w:t>
            </w:r>
            <w:r w:rsidR="00B6665F">
              <w:rPr>
                <w:b/>
                <w:snapToGrid w:val="0"/>
                <w:color w:val="000000"/>
              </w:rPr>
              <w:t>1</w:t>
            </w:r>
            <w:r w:rsidR="006D291C">
              <w:rPr>
                <w:b/>
                <w:snapToGrid w:val="0"/>
                <w:color w:val="000000"/>
              </w:rPr>
              <w:t>1,6</w:t>
            </w:r>
            <w:r w:rsidR="00CA4866">
              <w:rPr>
                <w:b/>
                <w:snapToGrid w:val="0"/>
                <w:color w:val="000000"/>
              </w:rPr>
              <w:t>%</w:t>
            </w:r>
          </w:p>
        </w:tc>
        <w:tc>
          <w:tcPr>
            <w:tcW w:w="363" w:type="pct"/>
            <w:vAlign w:val="center"/>
          </w:tcPr>
          <w:p w:rsidR="00B948A9" w:rsidRPr="00D1417A" w:rsidRDefault="00F41840" w:rsidP="00DA6218">
            <w:pPr>
              <w:jc w:val="center"/>
              <w:rPr>
                <w:b/>
                <w:color w:val="000000"/>
              </w:rPr>
            </w:pPr>
            <w:r>
              <w:rPr>
                <w:b/>
                <w:color w:val="000000"/>
              </w:rPr>
              <w:t>3</w:t>
            </w:r>
          </w:p>
        </w:tc>
        <w:tc>
          <w:tcPr>
            <w:tcW w:w="361" w:type="pct"/>
            <w:shd w:val="clear" w:color="auto" w:fill="D9D9D9"/>
            <w:vAlign w:val="center"/>
          </w:tcPr>
          <w:p w:rsidR="00B948A9" w:rsidRPr="00D1417A" w:rsidRDefault="00A3049F" w:rsidP="00DA6218">
            <w:pPr>
              <w:jc w:val="center"/>
              <w:rPr>
                <w:b/>
                <w:color w:val="000000"/>
              </w:rPr>
            </w:pPr>
            <w:r>
              <w:rPr>
                <w:b/>
                <w:color w:val="000000"/>
              </w:rPr>
              <w:t>1</w:t>
            </w:r>
          </w:p>
        </w:tc>
        <w:tc>
          <w:tcPr>
            <w:tcW w:w="517" w:type="pct"/>
            <w:vAlign w:val="center"/>
          </w:tcPr>
          <w:p w:rsidR="00B948A9" w:rsidRPr="00D1417A" w:rsidRDefault="00CA4866" w:rsidP="00A3049F">
            <w:pPr>
              <w:jc w:val="center"/>
              <w:rPr>
                <w:b/>
              </w:rPr>
            </w:pPr>
            <w:r>
              <w:rPr>
                <w:b/>
              </w:rPr>
              <w:t>-</w:t>
            </w:r>
            <w:r w:rsidR="00A3049F">
              <w:rPr>
                <w:b/>
              </w:rPr>
              <w:t>в 3 р.</w:t>
            </w:r>
          </w:p>
        </w:tc>
        <w:tc>
          <w:tcPr>
            <w:tcW w:w="348" w:type="pct"/>
            <w:vAlign w:val="center"/>
          </w:tcPr>
          <w:p w:rsidR="00B948A9" w:rsidRPr="00D1417A" w:rsidRDefault="00A3049F" w:rsidP="00DA6218">
            <w:pPr>
              <w:jc w:val="center"/>
              <w:rPr>
                <w:b/>
              </w:rPr>
            </w:pPr>
            <w:r>
              <w:rPr>
                <w:b/>
              </w:rPr>
              <w:t>3</w:t>
            </w:r>
          </w:p>
        </w:tc>
        <w:tc>
          <w:tcPr>
            <w:tcW w:w="344" w:type="pct"/>
            <w:shd w:val="clear" w:color="auto" w:fill="D9D9D9"/>
            <w:vAlign w:val="center"/>
          </w:tcPr>
          <w:p w:rsidR="00B948A9" w:rsidRPr="00D1417A" w:rsidRDefault="006D291C" w:rsidP="00DA6218">
            <w:pPr>
              <w:jc w:val="center"/>
              <w:rPr>
                <w:b/>
              </w:rPr>
            </w:pPr>
            <w:r>
              <w:rPr>
                <w:b/>
              </w:rPr>
              <w:t>3</w:t>
            </w:r>
          </w:p>
        </w:tc>
        <w:tc>
          <w:tcPr>
            <w:tcW w:w="512" w:type="pct"/>
            <w:vAlign w:val="center"/>
          </w:tcPr>
          <w:p w:rsidR="00B948A9" w:rsidRPr="00D1417A" w:rsidRDefault="006D291C" w:rsidP="00A6172A">
            <w:pPr>
              <w:jc w:val="center"/>
              <w:rPr>
                <w:b/>
              </w:rPr>
            </w:pPr>
            <w:r>
              <w:rPr>
                <w:b/>
              </w:rPr>
              <w:t>0</w:t>
            </w:r>
            <w:r w:rsidR="00CA4866">
              <w:rPr>
                <w:b/>
              </w:rPr>
              <w:t>%</w:t>
            </w:r>
          </w:p>
        </w:tc>
      </w:tr>
    </w:tbl>
    <w:p w:rsidR="00AB7D1B" w:rsidRDefault="00AB7D1B" w:rsidP="00DA6218">
      <w:pPr>
        <w:jc w:val="both"/>
        <w:rPr>
          <w:b/>
          <w:bCs/>
          <w:iCs/>
          <w:sz w:val="26"/>
          <w:szCs w:val="26"/>
        </w:rPr>
      </w:pPr>
    </w:p>
    <w:p w:rsidR="00806627" w:rsidRPr="00263A15" w:rsidRDefault="00806627"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0A01A1" w:rsidRDefault="000A01A1" w:rsidP="000A01A1">
      <w:pPr>
        <w:ind w:firstLine="709"/>
        <w:jc w:val="both"/>
        <w:rPr>
          <w:sz w:val="26"/>
          <w:szCs w:val="26"/>
        </w:rPr>
      </w:pPr>
      <w:r w:rsidRPr="00263A15">
        <w:rPr>
          <w:sz w:val="26"/>
          <w:szCs w:val="26"/>
        </w:rPr>
        <w:t xml:space="preserve">- </w:t>
      </w:r>
      <w:r>
        <w:rPr>
          <w:sz w:val="26"/>
          <w:szCs w:val="26"/>
        </w:rPr>
        <w:t>жилой сект</w:t>
      </w:r>
      <w:r w:rsidR="00E51A0A">
        <w:rPr>
          <w:sz w:val="26"/>
          <w:szCs w:val="26"/>
        </w:rPr>
        <w:t>ор – 33</w:t>
      </w:r>
      <w:r w:rsidRPr="00263A15">
        <w:rPr>
          <w:sz w:val="26"/>
          <w:szCs w:val="26"/>
        </w:rPr>
        <w:t xml:space="preserve"> пожар</w:t>
      </w:r>
      <w:r w:rsidR="00E51A0A">
        <w:rPr>
          <w:sz w:val="26"/>
          <w:szCs w:val="26"/>
        </w:rPr>
        <w:t>а (42,8</w:t>
      </w:r>
      <w:r>
        <w:rPr>
          <w:sz w:val="26"/>
          <w:szCs w:val="26"/>
        </w:rPr>
        <w:t>% от общего количества пожаров);</w:t>
      </w:r>
    </w:p>
    <w:p w:rsidR="000E711C" w:rsidRDefault="007B1867" w:rsidP="00AB7D1B">
      <w:pPr>
        <w:ind w:firstLine="709"/>
        <w:jc w:val="both"/>
        <w:rPr>
          <w:sz w:val="26"/>
          <w:szCs w:val="26"/>
        </w:rPr>
      </w:pPr>
      <w:r>
        <w:rPr>
          <w:sz w:val="26"/>
          <w:szCs w:val="26"/>
        </w:rPr>
        <w:t>- места открытого хранения вещест</w:t>
      </w:r>
      <w:r w:rsidR="000E711C">
        <w:rPr>
          <w:sz w:val="26"/>
          <w:szCs w:val="26"/>
        </w:rPr>
        <w:t>в, материалов, сельхоз. угодья и прочие откры</w:t>
      </w:r>
      <w:r w:rsidR="008B4CEF">
        <w:rPr>
          <w:sz w:val="26"/>
          <w:szCs w:val="26"/>
        </w:rPr>
        <w:t>тые территории – 2</w:t>
      </w:r>
      <w:r w:rsidR="00E51A0A">
        <w:rPr>
          <w:sz w:val="26"/>
          <w:szCs w:val="26"/>
        </w:rPr>
        <w:t>3 пожара (29,9</w:t>
      </w:r>
      <w:r w:rsidR="000E711C">
        <w:rPr>
          <w:sz w:val="26"/>
          <w:szCs w:val="26"/>
        </w:rPr>
        <w:t>% от общего количества пожаров);</w:t>
      </w:r>
    </w:p>
    <w:p w:rsidR="002446F9" w:rsidRDefault="002446F9" w:rsidP="002446F9">
      <w:pPr>
        <w:ind w:firstLine="709"/>
        <w:jc w:val="both"/>
        <w:rPr>
          <w:sz w:val="26"/>
          <w:szCs w:val="26"/>
        </w:rPr>
      </w:pPr>
      <w:r>
        <w:rPr>
          <w:sz w:val="26"/>
          <w:szCs w:val="26"/>
        </w:rPr>
        <w:lastRenderedPageBreak/>
        <w:t>- трансп</w:t>
      </w:r>
      <w:r w:rsidR="000E711C">
        <w:rPr>
          <w:sz w:val="26"/>
          <w:szCs w:val="26"/>
        </w:rPr>
        <w:t xml:space="preserve">ортные средства – </w:t>
      </w:r>
      <w:r w:rsidR="00E34FF3">
        <w:rPr>
          <w:sz w:val="26"/>
          <w:szCs w:val="26"/>
        </w:rPr>
        <w:t>10</w:t>
      </w:r>
      <w:r w:rsidR="00856E9C">
        <w:rPr>
          <w:sz w:val="26"/>
          <w:szCs w:val="26"/>
        </w:rPr>
        <w:t xml:space="preserve"> </w:t>
      </w:r>
      <w:r w:rsidR="00572521">
        <w:rPr>
          <w:sz w:val="26"/>
          <w:szCs w:val="26"/>
        </w:rPr>
        <w:t>пожар</w:t>
      </w:r>
      <w:r w:rsidR="000E711C">
        <w:rPr>
          <w:sz w:val="26"/>
          <w:szCs w:val="26"/>
        </w:rPr>
        <w:t>ов</w:t>
      </w:r>
      <w:r w:rsidR="00572521">
        <w:rPr>
          <w:sz w:val="26"/>
          <w:szCs w:val="26"/>
        </w:rPr>
        <w:t xml:space="preserve"> (</w:t>
      </w:r>
      <w:r w:rsidR="00E433EB">
        <w:rPr>
          <w:sz w:val="26"/>
          <w:szCs w:val="26"/>
        </w:rPr>
        <w:t>1</w:t>
      </w:r>
      <w:r w:rsidR="00E34FF3">
        <w:rPr>
          <w:sz w:val="26"/>
          <w:szCs w:val="26"/>
        </w:rPr>
        <w:t>3</w:t>
      </w:r>
      <w:r>
        <w:rPr>
          <w:sz w:val="26"/>
          <w:szCs w:val="26"/>
        </w:rPr>
        <w:t>%</w:t>
      </w:r>
      <w:r w:rsidRPr="00F85FE1">
        <w:rPr>
          <w:sz w:val="26"/>
          <w:szCs w:val="26"/>
        </w:rPr>
        <w:t xml:space="preserve"> </w:t>
      </w:r>
      <w:r>
        <w:rPr>
          <w:sz w:val="26"/>
          <w:szCs w:val="26"/>
        </w:rPr>
        <w:t>от общего количества пожаров);</w:t>
      </w:r>
    </w:p>
    <w:p w:rsidR="00967629" w:rsidRDefault="00D9659F" w:rsidP="00D9659F">
      <w:pPr>
        <w:ind w:firstLine="709"/>
        <w:jc w:val="both"/>
        <w:rPr>
          <w:sz w:val="26"/>
          <w:szCs w:val="26"/>
        </w:rPr>
      </w:pPr>
      <w:r>
        <w:rPr>
          <w:sz w:val="26"/>
          <w:szCs w:val="26"/>
        </w:rPr>
        <w:t xml:space="preserve">- </w:t>
      </w:r>
      <w:r w:rsidR="00F63300">
        <w:rPr>
          <w:sz w:val="26"/>
          <w:szCs w:val="26"/>
        </w:rPr>
        <w:t>здания производственного назначения</w:t>
      </w:r>
      <w:r>
        <w:rPr>
          <w:sz w:val="26"/>
          <w:szCs w:val="26"/>
        </w:rPr>
        <w:t xml:space="preserve"> </w:t>
      </w:r>
      <w:r w:rsidR="00E34FF3">
        <w:rPr>
          <w:sz w:val="26"/>
          <w:szCs w:val="26"/>
        </w:rPr>
        <w:t>– 4</w:t>
      </w:r>
      <w:r w:rsidR="000A01A1">
        <w:rPr>
          <w:sz w:val="26"/>
          <w:szCs w:val="26"/>
        </w:rPr>
        <w:t xml:space="preserve"> пожар</w:t>
      </w:r>
      <w:r w:rsidR="00E34FF3">
        <w:rPr>
          <w:sz w:val="26"/>
          <w:szCs w:val="26"/>
        </w:rPr>
        <w:t>а (5,2</w:t>
      </w:r>
      <w:r>
        <w:rPr>
          <w:sz w:val="26"/>
          <w:szCs w:val="26"/>
        </w:rPr>
        <w:t>%</w:t>
      </w:r>
      <w:r w:rsidRPr="00D9659F">
        <w:rPr>
          <w:sz w:val="26"/>
          <w:szCs w:val="26"/>
        </w:rPr>
        <w:t xml:space="preserve"> </w:t>
      </w:r>
      <w:r w:rsidR="00967629">
        <w:rPr>
          <w:sz w:val="26"/>
          <w:szCs w:val="26"/>
        </w:rPr>
        <w:t>от общего количества пожаров);</w:t>
      </w:r>
    </w:p>
    <w:p w:rsidR="000E711C" w:rsidRDefault="000E711C" w:rsidP="00D9659F">
      <w:pPr>
        <w:ind w:firstLine="709"/>
        <w:jc w:val="both"/>
        <w:rPr>
          <w:sz w:val="26"/>
          <w:szCs w:val="26"/>
        </w:rPr>
      </w:pPr>
      <w:r>
        <w:rPr>
          <w:sz w:val="26"/>
          <w:szCs w:val="26"/>
        </w:rPr>
        <w:t>- зда</w:t>
      </w:r>
      <w:r w:rsidR="00E34FF3">
        <w:rPr>
          <w:sz w:val="26"/>
          <w:szCs w:val="26"/>
        </w:rPr>
        <w:t>ния, сооружения для хранения автомобилей</w:t>
      </w:r>
      <w:r>
        <w:rPr>
          <w:sz w:val="26"/>
          <w:szCs w:val="26"/>
        </w:rPr>
        <w:t xml:space="preserve"> и др</w:t>
      </w:r>
      <w:r w:rsidR="00E34FF3">
        <w:rPr>
          <w:sz w:val="26"/>
          <w:szCs w:val="26"/>
        </w:rPr>
        <w:t>угих колёсных транспортных средств – 1 пожар (1,3</w:t>
      </w:r>
      <w:r>
        <w:rPr>
          <w:sz w:val="26"/>
          <w:szCs w:val="26"/>
        </w:rPr>
        <w:t>%</w:t>
      </w:r>
      <w:r w:rsidRPr="00D9659F">
        <w:rPr>
          <w:sz w:val="26"/>
          <w:szCs w:val="26"/>
        </w:rPr>
        <w:t xml:space="preserve"> </w:t>
      </w:r>
      <w:r>
        <w:rPr>
          <w:sz w:val="26"/>
          <w:szCs w:val="26"/>
        </w:rPr>
        <w:t>от общего количества пожаров);</w:t>
      </w:r>
    </w:p>
    <w:p w:rsidR="000E711C" w:rsidRDefault="000E711C" w:rsidP="00D9659F">
      <w:pPr>
        <w:ind w:firstLine="709"/>
        <w:jc w:val="both"/>
        <w:rPr>
          <w:sz w:val="26"/>
          <w:szCs w:val="26"/>
        </w:rPr>
      </w:pPr>
      <w:r>
        <w:rPr>
          <w:sz w:val="26"/>
          <w:szCs w:val="26"/>
        </w:rPr>
        <w:t xml:space="preserve">- здания и помещения для временного </w:t>
      </w:r>
      <w:r w:rsidR="000A01A1">
        <w:rPr>
          <w:sz w:val="26"/>
          <w:szCs w:val="26"/>
        </w:rPr>
        <w:t>пребывания люде6й – 1 пожар (1,</w:t>
      </w:r>
      <w:r w:rsidR="00E34FF3">
        <w:rPr>
          <w:sz w:val="26"/>
          <w:szCs w:val="26"/>
        </w:rPr>
        <w:t>3</w:t>
      </w:r>
      <w:r>
        <w:rPr>
          <w:sz w:val="26"/>
          <w:szCs w:val="26"/>
        </w:rPr>
        <w:t>%</w:t>
      </w:r>
      <w:r w:rsidRPr="00D9659F">
        <w:rPr>
          <w:sz w:val="26"/>
          <w:szCs w:val="26"/>
        </w:rPr>
        <w:t xml:space="preserve"> </w:t>
      </w:r>
      <w:r>
        <w:rPr>
          <w:sz w:val="26"/>
          <w:szCs w:val="26"/>
        </w:rPr>
        <w:t>от общего количества пожаров);</w:t>
      </w:r>
    </w:p>
    <w:p w:rsidR="00967629" w:rsidRDefault="00967629" w:rsidP="00967629">
      <w:pPr>
        <w:ind w:firstLine="709"/>
        <w:jc w:val="both"/>
        <w:rPr>
          <w:sz w:val="26"/>
          <w:szCs w:val="26"/>
        </w:rPr>
      </w:pPr>
      <w:r>
        <w:rPr>
          <w:sz w:val="26"/>
          <w:szCs w:val="26"/>
        </w:rPr>
        <w:t xml:space="preserve">- прочие объекты пожаров </w:t>
      </w:r>
      <w:r w:rsidR="00D9659F">
        <w:rPr>
          <w:sz w:val="26"/>
          <w:szCs w:val="26"/>
        </w:rPr>
        <w:t xml:space="preserve"> </w:t>
      </w:r>
      <w:r w:rsidR="008B4CEF">
        <w:rPr>
          <w:sz w:val="26"/>
          <w:szCs w:val="26"/>
        </w:rPr>
        <w:t>– 5</w:t>
      </w:r>
      <w:r>
        <w:rPr>
          <w:sz w:val="26"/>
          <w:szCs w:val="26"/>
        </w:rPr>
        <w:t xml:space="preserve"> пожар</w:t>
      </w:r>
      <w:r w:rsidR="008B4CEF">
        <w:rPr>
          <w:sz w:val="26"/>
          <w:szCs w:val="26"/>
        </w:rPr>
        <w:t>ов</w:t>
      </w:r>
      <w:r w:rsidR="00F63300">
        <w:rPr>
          <w:sz w:val="26"/>
          <w:szCs w:val="26"/>
        </w:rPr>
        <w:t xml:space="preserve"> (</w:t>
      </w:r>
      <w:r w:rsidR="00E34FF3">
        <w:rPr>
          <w:sz w:val="26"/>
          <w:szCs w:val="26"/>
        </w:rPr>
        <w:t>6,5</w:t>
      </w:r>
      <w:r>
        <w:rPr>
          <w:sz w:val="26"/>
          <w:szCs w:val="26"/>
        </w:rPr>
        <w:t>%</w:t>
      </w:r>
      <w:r w:rsidRPr="00D9659F">
        <w:rPr>
          <w:sz w:val="26"/>
          <w:szCs w:val="26"/>
        </w:rPr>
        <w:t xml:space="preserve"> </w:t>
      </w:r>
      <w:r>
        <w:rPr>
          <w:sz w:val="26"/>
          <w:szCs w:val="26"/>
        </w:rPr>
        <w:t>от общего количества пожаров).</w:t>
      </w:r>
    </w:p>
    <w:p w:rsidR="00806627" w:rsidRDefault="00806627" w:rsidP="00924602">
      <w:pPr>
        <w:rPr>
          <w:b/>
          <w:bCs/>
          <w:iCs/>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5022376" cy="3118513"/>
            <wp:effectExtent l="0" t="0" r="6985" b="5715"/>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137E8" w:rsidRDefault="00B137E8" w:rsidP="0045404F">
      <w:pPr>
        <w:jc w:val="both"/>
        <w:rPr>
          <w:b/>
          <w:bCs/>
          <w:iCs/>
        </w:rPr>
      </w:pPr>
    </w:p>
    <w:p w:rsidR="00806627" w:rsidRDefault="00806627" w:rsidP="0045404F">
      <w:pPr>
        <w:jc w:val="both"/>
        <w:rPr>
          <w:b/>
          <w:bCs/>
          <w:iCs/>
        </w:rPr>
      </w:pPr>
    </w:p>
    <w:p w:rsidR="00806627" w:rsidRDefault="00806627" w:rsidP="0045404F">
      <w:pPr>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simplePos x="0" y="0"/>
            <wp:positionH relativeFrom="column">
              <wp:posOffset>4133215</wp:posOffset>
            </wp:positionH>
            <wp:positionV relativeFrom="paragraph">
              <wp:posOffset>215900</wp:posOffset>
            </wp:positionV>
            <wp:extent cx="1534795" cy="312420"/>
            <wp:effectExtent l="0" t="38100" r="0" b="1143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2D4D4B" w:rsidP="002D4D4B">
      <w:pPr>
        <w:ind w:firstLine="708"/>
        <w:jc w:val="both"/>
        <w:rPr>
          <w:b/>
          <w:iCs/>
        </w:rPr>
      </w:pPr>
    </w:p>
    <w:p w:rsidR="002D4D4B" w:rsidRPr="0045404F" w:rsidRDefault="00DC440D" w:rsidP="0045404F">
      <w:pPr>
        <w:jc w:val="both"/>
        <w:rPr>
          <w:color w:val="FF0000"/>
          <w:sz w:val="26"/>
          <w:szCs w:val="26"/>
        </w:rPr>
      </w:pPr>
      <w:r>
        <w:rPr>
          <w:noProof/>
        </w:rPr>
        <mc:AlternateContent>
          <mc:Choice Requires="wps">
            <w:drawing>
              <wp:anchor distT="0" distB="0" distL="114300" distR="114300" simplePos="0" relativeHeight="251950080" behindDoc="0" locked="0" layoutInCell="1" allowOverlap="1">
                <wp:simplePos x="0" y="0"/>
                <wp:positionH relativeFrom="column">
                  <wp:posOffset>1014095</wp:posOffset>
                </wp:positionH>
                <wp:positionV relativeFrom="paragraph">
                  <wp:posOffset>398145</wp:posOffset>
                </wp:positionV>
                <wp:extent cx="417830" cy="313690"/>
                <wp:effectExtent l="33020" t="17145" r="25400" b="12065"/>
                <wp:wrapNone/>
                <wp:docPr id="28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26" type="#_x0000_t68" style="position:absolute;margin-left:79.85pt;margin-top:31.35pt;width:32.9pt;height:2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" adj="10800" fillcolor="red" strokecolor="white [3201]" strokeweight="1pt"/>
            </w:pict>
          </mc:Fallback>
        </mc:AlternateContent>
      </w:r>
      <w:r w:rsidR="0045404F">
        <w:rPr>
          <w:noProof/>
          <w:sz w:val="26"/>
          <w:szCs w:val="26"/>
        </w:rPr>
        <w:drawing>
          <wp:anchor distT="0" distB="0" distL="114300" distR="114300" simplePos="0" relativeHeight="251945984" behindDoc="0" locked="0" layoutInCell="1" allowOverlap="1" wp14:anchorId="64EFF96B" wp14:editId="65406BF0">
            <wp:simplePos x="0" y="0"/>
            <wp:positionH relativeFrom="column">
              <wp:posOffset>869315</wp:posOffset>
            </wp:positionH>
            <wp:positionV relativeFrom="paragraph">
              <wp:posOffset>389255</wp:posOffset>
            </wp:positionV>
            <wp:extent cx="1296035" cy="313690"/>
            <wp:effectExtent l="38100" t="38100" r="0" b="1016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2B1C38">
        <w:rPr>
          <w:noProof/>
          <w:sz w:val="26"/>
          <w:szCs w:val="26"/>
        </w:rPr>
        <w:drawing>
          <wp:anchor distT="0" distB="0" distL="114300" distR="114300" simplePos="0" relativeHeight="251947008" behindDoc="0" locked="0" layoutInCell="1" allowOverlap="1">
            <wp:simplePos x="0" y="0"/>
            <wp:positionH relativeFrom="column">
              <wp:posOffset>3023235</wp:posOffset>
            </wp:positionH>
            <wp:positionV relativeFrom="paragraph">
              <wp:posOffset>601345</wp:posOffset>
            </wp:positionV>
            <wp:extent cx="1364615" cy="306705"/>
            <wp:effectExtent l="0" t="38100" r="0" b="36195"/>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2B1C38">
        <w:rPr>
          <w:noProof/>
          <w:sz w:val="26"/>
          <w:szCs w:val="26"/>
        </w:rPr>
        <w:drawing>
          <wp:anchor distT="0" distB="0" distL="114300" distR="114300" simplePos="0" relativeHeight="251948032" behindDoc="0" locked="0" layoutInCell="1" allowOverlap="1">
            <wp:simplePos x="0" y="0"/>
            <wp:positionH relativeFrom="column">
              <wp:posOffset>1845310</wp:posOffset>
            </wp:positionH>
            <wp:positionV relativeFrom="paragraph">
              <wp:posOffset>587375</wp:posOffset>
            </wp:positionV>
            <wp:extent cx="1576070" cy="313690"/>
            <wp:effectExtent l="0" t="38100" r="0" b="4826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2D4D4B" w:rsidRPr="00263A15">
        <w:rPr>
          <w:noProof/>
          <w:color w:val="FF0000"/>
          <w:sz w:val="26"/>
          <w:szCs w:val="26"/>
        </w:rPr>
        <w:drawing>
          <wp:inline distT="0" distB="0" distL="0" distR="0">
            <wp:extent cx="6107373" cy="2019868"/>
            <wp:effectExtent l="0" t="0" r="8255"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806627" w:rsidRDefault="00806627" w:rsidP="002D4D4B">
      <w:pPr>
        <w:ind w:firstLine="708"/>
        <w:jc w:val="both"/>
        <w:rPr>
          <w:b/>
          <w:bCs/>
          <w:iCs/>
        </w:rPr>
      </w:pPr>
    </w:p>
    <w:p w:rsidR="002D4D4B" w:rsidRDefault="002D4D4B" w:rsidP="002D4D4B">
      <w:pPr>
        <w:ind w:firstLine="708"/>
        <w:jc w:val="both"/>
        <w:rPr>
          <w:b/>
          <w:iCs/>
        </w:rPr>
      </w:pPr>
      <w:r w:rsidRPr="00263A15">
        <w:rPr>
          <w:b/>
          <w:bCs/>
          <w:iCs/>
        </w:rPr>
        <w:lastRenderedPageBreak/>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2A1AA9" w:rsidRDefault="00DC440D" w:rsidP="002D4D4B">
      <w:pPr>
        <w:jc w:val="both"/>
        <w:rPr>
          <w:color w:val="FF0000"/>
          <w:sz w:val="26"/>
          <w:szCs w:val="26"/>
        </w:rPr>
      </w:pPr>
      <w:r>
        <w:rPr>
          <w:noProof/>
        </w:rPr>
        <mc:AlternateContent>
          <mc:Choice Requires="wps">
            <w:drawing>
              <wp:anchor distT="0" distB="0" distL="114300" distR="114300" simplePos="0" relativeHeight="251956224" behindDoc="0" locked="0" layoutInCell="1" allowOverlap="1">
                <wp:simplePos x="0" y="0"/>
                <wp:positionH relativeFrom="column">
                  <wp:posOffset>951865</wp:posOffset>
                </wp:positionH>
                <wp:positionV relativeFrom="paragraph">
                  <wp:posOffset>554990</wp:posOffset>
                </wp:positionV>
                <wp:extent cx="417830" cy="313690"/>
                <wp:effectExtent l="27940" t="12065" r="30480" b="7620"/>
                <wp:wrapNone/>
                <wp:docPr id="28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74.95pt;margin-top:43.7pt;width:32.9pt;height:24.7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" adj="10800" fillcolor="#70ad47 [3209]" strokecolor="white [3201]" strokeweight="1pt"/>
            </w:pict>
          </mc:Fallback>
        </mc:AlternateContent>
      </w:r>
      <w:r w:rsidR="007C71F6">
        <w:rPr>
          <w:noProof/>
          <w:sz w:val="26"/>
          <w:szCs w:val="26"/>
        </w:rPr>
        <w:drawing>
          <wp:anchor distT="0" distB="0" distL="114300" distR="114300" simplePos="0" relativeHeight="251952128" behindDoc="0" locked="0" layoutInCell="1" allowOverlap="1" wp14:anchorId="12143441" wp14:editId="2C256234">
            <wp:simplePos x="0" y="0"/>
            <wp:positionH relativeFrom="column">
              <wp:posOffset>930910</wp:posOffset>
            </wp:positionH>
            <wp:positionV relativeFrom="paragraph">
              <wp:posOffset>566780</wp:posOffset>
            </wp:positionV>
            <wp:extent cx="1084580" cy="313690"/>
            <wp:effectExtent l="38100" t="38100" r="0" b="1016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anchor>
        </w:drawing>
      </w:r>
      <w:r w:rsidR="002D4D4B">
        <w:rPr>
          <w:noProof/>
          <w:sz w:val="26"/>
          <w:szCs w:val="26"/>
        </w:rPr>
        <w:drawing>
          <wp:anchor distT="0" distB="0" distL="114300" distR="114300" simplePos="0" relativeHeight="251955200"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2D4D4B">
        <w:rPr>
          <w:noProof/>
          <w:sz w:val="26"/>
          <w:szCs w:val="26"/>
        </w:rPr>
        <w:drawing>
          <wp:anchor distT="0" distB="0" distL="114300" distR="114300" simplePos="0" relativeHeight="251954176"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2D4D4B">
        <w:rPr>
          <w:noProof/>
          <w:sz w:val="26"/>
          <w:szCs w:val="26"/>
        </w:rPr>
        <w:drawing>
          <wp:anchor distT="0" distB="0" distL="114300" distR="114300" simplePos="0" relativeHeight="251953152"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2D4D4B" w:rsidRPr="00263A15">
        <w:rPr>
          <w:noProof/>
          <w:color w:val="FF0000"/>
          <w:sz w:val="26"/>
          <w:szCs w:val="26"/>
        </w:rPr>
        <w:drawing>
          <wp:inline distT="0" distB="0" distL="0" distR="0">
            <wp:extent cx="6107373" cy="2019868"/>
            <wp:effectExtent l="0" t="0" r="8255"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1B10" w:rsidRDefault="00061B10" w:rsidP="00B137E8">
      <w:pPr>
        <w:ind w:firstLine="708"/>
        <w:jc w:val="both"/>
        <w:rPr>
          <w:b/>
          <w:bCs/>
          <w:iCs/>
        </w:rPr>
      </w:pPr>
    </w:p>
    <w:p w:rsidR="00B137E8" w:rsidRDefault="00B137E8" w:rsidP="00B137E8">
      <w:pPr>
        <w:ind w:firstLine="708"/>
        <w:jc w:val="both"/>
        <w:rPr>
          <w:b/>
          <w:iCs/>
        </w:rPr>
      </w:pPr>
      <w:r w:rsidRPr="00263A15">
        <w:rPr>
          <w:b/>
          <w:bCs/>
          <w:iCs/>
        </w:rPr>
        <w:t>Диаграмма</w:t>
      </w:r>
      <w:r>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сооружениях, предназначенных для хранения автомобилей и других колёсных транспортных средств</w:t>
      </w:r>
    </w:p>
    <w:p w:rsidR="00B137E8" w:rsidRDefault="00B137E8" w:rsidP="00B137E8">
      <w:pPr>
        <w:ind w:firstLine="708"/>
        <w:jc w:val="both"/>
        <w:rPr>
          <w:b/>
          <w:iCs/>
        </w:rPr>
      </w:pPr>
    </w:p>
    <w:p w:rsidR="00B137E8" w:rsidRPr="002A1AA9" w:rsidRDefault="00DC440D" w:rsidP="00B137E8">
      <w:pPr>
        <w:jc w:val="both"/>
        <w:rPr>
          <w:color w:val="FF0000"/>
          <w:sz w:val="26"/>
          <w:szCs w:val="26"/>
        </w:rPr>
      </w:pPr>
      <w:r>
        <w:rPr>
          <w:noProof/>
        </w:rPr>
        <mc:AlternateContent>
          <mc:Choice Requires="wps">
            <w:drawing>
              <wp:anchor distT="0" distB="0" distL="114300" distR="114300" simplePos="0" relativeHeight="252065792" behindDoc="0" locked="0" layoutInCell="1" allowOverlap="1">
                <wp:simplePos x="0" y="0"/>
                <wp:positionH relativeFrom="column">
                  <wp:posOffset>951865</wp:posOffset>
                </wp:positionH>
                <wp:positionV relativeFrom="paragraph">
                  <wp:posOffset>772795</wp:posOffset>
                </wp:positionV>
                <wp:extent cx="417830" cy="313690"/>
                <wp:effectExtent l="27940" t="20320" r="30480" b="8890"/>
                <wp:wrapNone/>
                <wp:docPr id="28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8" style="position:absolute;margin-left:74.95pt;margin-top:60.85pt;width:32.9pt;height:24.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" adj="10800" fillcolor="red" strokecolor="white [3201]" strokeweight="1pt"/>
            </w:pict>
          </mc:Fallback>
        </mc:AlternateContent>
      </w:r>
      <w:r w:rsidR="00B84B34">
        <w:rPr>
          <w:noProof/>
          <w:sz w:val="26"/>
          <w:szCs w:val="26"/>
        </w:rPr>
        <w:drawing>
          <wp:anchor distT="0" distB="0" distL="114300" distR="114300" simplePos="0" relativeHeight="252061696" behindDoc="0" locked="0" layoutInCell="1" allowOverlap="1" wp14:anchorId="2C49756F" wp14:editId="192ADC92">
            <wp:simplePos x="0" y="0"/>
            <wp:positionH relativeFrom="column">
              <wp:posOffset>887730</wp:posOffset>
            </wp:positionH>
            <wp:positionV relativeFrom="paragraph">
              <wp:posOffset>803275</wp:posOffset>
            </wp:positionV>
            <wp:extent cx="1296035" cy="313690"/>
            <wp:effectExtent l="38100" t="38100" r="0" b="1016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B137E8">
        <w:rPr>
          <w:noProof/>
          <w:sz w:val="26"/>
          <w:szCs w:val="26"/>
        </w:rPr>
        <w:drawing>
          <wp:anchor distT="0" distB="0" distL="114300" distR="114300" simplePos="0" relativeHeight="252063744" behindDoc="0" locked="0" layoutInCell="1" allowOverlap="1" wp14:anchorId="6C0B336C" wp14:editId="04C0AC1A">
            <wp:simplePos x="0" y="0"/>
            <wp:positionH relativeFrom="column">
              <wp:posOffset>1906270</wp:posOffset>
            </wp:positionH>
            <wp:positionV relativeFrom="paragraph">
              <wp:posOffset>995045</wp:posOffset>
            </wp:positionV>
            <wp:extent cx="1241425" cy="313690"/>
            <wp:effectExtent l="0" t="38100" r="0" b="4826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B137E8">
        <w:rPr>
          <w:noProof/>
          <w:sz w:val="26"/>
          <w:szCs w:val="26"/>
        </w:rPr>
        <w:drawing>
          <wp:anchor distT="0" distB="0" distL="114300" distR="114300" simplePos="0" relativeHeight="252064768" behindDoc="0" locked="0" layoutInCell="1" allowOverlap="1" wp14:anchorId="6E970A47" wp14:editId="337245C6">
            <wp:simplePos x="0" y="0"/>
            <wp:positionH relativeFrom="column">
              <wp:posOffset>4090747</wp:posOffset>
            </wp:positionH>
            <wp:positionV relativeFrom="paragraph">
              <wp:posOffset>998163</wp:posOffset>
            </wp:positionV>
            <wp:extent cx="1255594" cy="313899"/>
            <wp:effectExtent l="0" t="38100" r="0" b="29210"/>
            <wp:wrapNone/>
            <wp:docPr id="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anchor>
        </w:drawing>
      </w:r>
      <w:r w:rsidR="00B137E8">
        <w:rPr>
          <w:noProof/>
          <w:sz w:val="26"/>
          <w:szCs w:val="26"/>
        </w:rPr>
        <w:drawing>
          <wp:anchor distT="0" distB="0" distL="114300" distR="114300" simplePos="0" relativeHeight="252062720" behindDoc="0" locked="0" layoutInCell="1" allowOverlap="1" wp14:anchorId="41EB79B2" wp14:editId="01A8876C">
            <wp:simplePos x="0" y="0"/>
            <wp:positionH relativeFrom="column">
              <wp:posOffset>2825750</wp:posOffset>
            </wp:positionH>
            <wp:positionV relativeFrom="paragraph">
              <wp:posOffset>996950</wp:posOffset>
            </wp:positionV>
            <wp:extent cx="1364615" cy="306705"/>
            <wp:effectExtent l="0" t="38100" r="0" b="17145"/>
            <wp:wrapNone/>
            <wp:docPr id="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B137E8" w:rsidRPr="00263A15">
        <w:rPr>
          <w:noProof/>
          <w:color w:val="FF0000"/>
          <w:sz w:val="26"/>
          <w:szCs w:val="26"/>
        </w:rPr>
        <w:drawing>
          <wp:inline distT="0" distB="0" distL="0" distR="0" wp14:anchorId="395FE0F9" wp14:editId="2E4686C7">
            <wp:extent cx="6005015" cy="2094932"/>
            <wp:effectExtent l="0" t="0" r="0" b="635"/>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6575A" w:rsidRDefault="0076575A" w:rsidP="00ED7934">
      <w:pPr>
        <w:jc w:val="both"/>
        <w:rPr>
          <w:b/>
          <w:bCs/>
          <w:iCs/>
        </w:rPr>
      </w:pPr>
    </w:p>
    <w:p w:rsidR="00B84B34" w:rsidRDefault="00B84B34" w:rsidP="001725C5">
      <w:pPr>
        <w:ind w:firstLine="708"/>
        <w:jc w:val="both"/>
        <w:rPr>
          <w:b/>
          <w:bCs/>
          <w:iCs/>
        </w:rPr>
      </w:pPr>
    </w:p>
    <w:p w:rsidR="00B84B34" w:rsidRDefault="00B84B34" w:rsidP="00B84B34">
      <w:pPr>
        <w:ind w:firstLine="708"/>
        <w:jc w:val="both"/>
        <w:rPr>
          <w:b/>
          <w:iCs/>
        </w:rPr>
      </w:pPr>
      <w:r w:rsidRPr="00263A15">
        <w:rPr>
          <w:b/>
          <w:bCs/>
          <w:iCs/>
        </w:rPr>
        <w:t>Диаграмма</w:t>
      </w:r>
      <w:r>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сельхоз. угодьях и прочих открытых территориях</w:t>
      </w:r>
    </w:p>
    <w:p w:rsidR="00B84B34" w:rsidRDefault="00B84B34" w:rsidP="0045404F">
      <w:pPr>
        <w:jc w:val="both"/>
        <w:rPr>
          <w:b/>
          <w:iCs/>
        </w:rPr>
      </w:pPr>
    </w:p>
    <w:p w:rsidR="00B84B34" w:rsidRPr="002A1AA9" w:rsidRDefault="00DC440D" w:rsidP="00B84B34">
      <w:pPr>
        <w:jc w:val="both"/>
        <w:rPr>
          <w:color w:val="FF0000"/>
          <w:sz w:val="26"/>
          <w:szCs w:val="26"/>
        </w:rPr>
      </w:pPr>
      <w:r>
        <w:rPr>
          <w:noProof/>
        </w:rPr>
        <mc:AlternateContent>
          <mc:Choice Requires="wps">
            <w:drawing>
              <wp:anchor distT="0" distB="0" distL="114300" distR="114300" simplePos="0" relativeHeight="252071936" behindDoc="0" locked="0" layoutInCell="1" allowOverlap="1">
                <wp:simplePos x="0" y="0"/>
                <wp:positionH relativeFrom="column">
                  <wp:posOffset>951865</wp:posOffset>
                </wp:positionH>
                <wp:positionV relativeFrom="paragraph">
                  <wp:posOffset>22225</wp:posOffset>
                </wp:positionV>
                <wp:extent cx="417830" cy="313690"/>
                <wp:effectExtent l="27940" t="22225" r="30480" b="6985"/>
                <wp:wrapNone/>
                <wp:docPr id="27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68" style="position:absolute;margin-left:74.95pt;margin-top:1.75pt;width:32.9pt;height:24.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" adj="10800" fillcolor="red" strokecolor="white [3201]" strokeweight="1pt"/>
            </w:pict>
          </mc:Fallback>
        </mc:AlternateContent>
      </w:r>
      <w:r w:rsidR="0045404F">
        <w:rPr>
          <w:noProof/>
          <w:sz w:val="26"/>
          <w:szCs w:val="26"/>
        </w:rPr>
        <w:drawing>
          <wp:anchor distT="0" distB="0" distL="114300" distR="114300" simplePos="0" relativeHeight="252067840" behindDoc="0" locked="0" layoutInCell="1" allowOverlap="1" wp14:anchorId="6D66CC1D" wp14:editId="1BB165AE">
            <wp:simplePos x="0" y="0"/>
            <wp:positionH relativeFrom="column">
              <wp:posOffset>887730</wp:posOffset>
            </wp:positionH>
            <wp:positionV relativeFrom="paragraph">
              <wp:posOffset>52070</wp:posOffset>
            </wp:positionV>
            <wp:extent cx="1296035" cy="313690"/>
            <wp:effectExtent l="38100" t="38100" r="0" b="10160"/>
            <wp:wrapNone/>
            <wp:docPr id="1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B84B34">
        <w:rPr>
          <w:noProof/>
          <w:sz w:val="26"/>
          <w:szCs w:val="26"/>
        </w:rPr>
        <w:drawing>
          <wp:anchor distT="0" distB="0" distL="114300" distR="114300" simplePos="0" relativeHeight="252069888" behindDoc="0" locked="0" layoutInCell="1" allowOverlap="1" wp14:anchorId="6C0B336C" wp14:editId="04C0AC1A">
            <wp:simplePos x="0" y="0"/>
            <wp:positionH relativeFrom="column">
              <wp:posOffset>1906270</wp:posOffset>
            </wp:positionH>
            <wp:positionV relativeFrom="paragraph">
              <wp:posOffset>995045</wp:posOffset>
            </wp:positionV>
            <wp:extent cx="1241425" cy="313690"/>
            <wp:effectExtent l="0" t="38100" r="0" b="48260"/>
            <wp:wrapNone/>
            <wp:docPr id="3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B84B34">
        <w:rPr>
          <w:noProof/>
          <w:sz w:val="26"/>
          <w:szCs w:val="26"/>
        </w:rPr>
        <w:drawing>
          <wp:anchor distT="0" distB="0" distL="114300" distR="114300" simplePos="0" relativeHeight="252070912" behindDoc="0" locked="0" layoutInCell="1" allowOverlap="1" wp14:anchorId="6E970A47" wp14:editId="337245C6">
            <wp:simplePos x="0" y="0"/>
            <wp:positionH relativeFrom="column">
              <wp:posOffset>4090747</wp:posOffset>
            </wp:positionH>
            <wp:positionV relativeFrom="paragraph">
              <wp:posOffset>998163</wp:posOffset>
            </wp:positionV>
            <wp:extent cx="1255594" cy="313899"/>
            <wp:effectExtent l="0" t="38100" r="0" b="2921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anchor>
        </w:drawing>
      </w:r>
      <w:r w:rsidR="00B84B34">
        <w:rPr>
          <w:noProof/>
          <w:sz w:val="26"/>
          <w:szCs w:val="26"/>
        </w:rPr>
        <w:drawing>
          <wp:anchor distT="0" distB="0" distL="114300" distR="114300" simplePos="0" relativeHeight="252068864" behindDoc="0" locked="0" layoutInCell="1" allowOverlap="1" wp14:anchorId="41EB79B2" wp14:editId="01A8876C">
            <wp:simplePos x="0" y="0"/>
            <wp:positionH relativeFrom="column">
              <wp:posOffset>2825750</wp:posOffset>
            </wp:positionH>
            <wp:positionV relativeFrom="paragraph">
              <wp:posOffset>996950</wp:posOffset>
            </wp:positionV>
            <wp:extent cx="1364615" cy="306705"/>
            <wp:effectExtent l="0" t="38100" r="0" b="17145"/>
            <wp:wrapNone/>
            <wp:docPr id="3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B84B34" w:rsidRPr="00263A15">
        <w:rPr>
          <w:noProof/>
          <w:color w:val="FF0000"/>
          <w:sz w:val="26"/>
          <w:szCs w:val="26"/>
        </w:rPr>
        <w:drawing>
          <wp:inline distT="0" distB="0" distL="0" distR="0" wp14:anchorId="395FE0F9" wp14:editId="2E4686C7">
            <wp:extent cx="6005015" cy="2094932"/>
            <wp:effectExtent l="0" t="0" r="0" b="635"/>
            <wp:docPr id="3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84B34" w:rsidRDefault="00B84B34" w:rsidP="001725C5">
      <w:pPr>
        <w:ind w:firstLine="708"/>
        <w:jc w:val="both"/>
        <w:rPr>
          <w:b/>
          <w:bCs/>
          <w:iCs/>
        </w:rPr>
      </w:pPr>
    </w:p>
    <w:p w:rsidR="00061B10" w:rsidRDefault="00061B10"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806627" w:rsidRDefault="00806627" w:rsidP="00061B10">
      <w:pPr>
        <w:ind w:firstLine="708"/>
        <w:jc w:val="both"/>
        <w:rPr>
          <w:b/>
          <w:bCs/>
          <w:iCs/>
        </w:rPr>
      </w:pPr>
    </w:p>
    <w:p w:rsidR="001725C5" w:rsidRDefault="00F17CBC" w:rsidP="00061B10">
      <w:pPr>
        <w:ind w:firstLine="708"/>
        <w:jc w:val="both"/>
        <w:rPr>
          <w:b/>
          <w:iCs/>
        </w:rPr>
      </w:pPr>
      <w:r>
        <w:rPr>
          <w:noProof/>
          <w:sz w:val="26"/>
          <w:szCs w:val="26"/>
        </w:rPr>
        <w:lastRenderedPageBreak/>
        <w:drawing>
          <wp:anchor distT="0" distB="0" distL="114300" distR="114300" simplePos="0" relativeHeight="251808768" behindDoc="0" locked="0" layoutInCell="1" allowOverlap="1" wp14:anchorId="388FE4AA" wp14:editId="034411B9">
            <wp:simplePos x="0" y="0"/>
            <wp:positionH relativeFrom="column">
              <wp:posOffset>4090670</wp:posOffset>
            </wp:positionH>
            <wp:positionV relativeFrom="paragraph">
              <wp:posOffset>212725</wp:posOffset>
            </wp:positionV>
            <wp:extent cx="1255395" cy="313690"/>
            <wp:effectExtent l="0" t="38100" r="0" b="1016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14:sizeRelH relativeFrom="margin">
              <wp14:pctWidth>0</wp14:pctWidth>
            </wp14:sizeRelH>
          </wp:anchor>
        </w:drawing>
      </w:r>
      <w:r w:rsidR="00DC440D">
        <w:rPr>
          <w:noProof/>
        </w:rPr>
        <mc:AlternateContent>
          <mc:Choice Requires="wps">
            <w:drawing>
              <wp:anchor distT="0" distB="0" distL="114300" distR="114300" simplePos="0" relativeHeight="251809792" behindDoc="0" locked="0" layoutInCell="1" allowOverlap="1">
                <wp:simplePos x="0" y="0"/>
                <wp:positionH relativeFrom="column">
                  <wp:posOffset>956945</wp:posOffset>
                </wp:positionH>
                <wp:positionV relativeFrom="paragraph">
                  <wp:posOffset>283210</wp:posOffset>
                </wp:positionV>
                <wp:extent cx="417830" cy="313690"/>
                <wp:effectExtent l="33020" t="16510" r="25400" b="12700"/>
                <wp:wrapNone/>
                <wp:docPr id="278"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35" o:spid="_x0000_s1026" type="#_x0000_t68" style="position:absolute;margin-left:75.35pt;margin-top:22.3pt;width:32.9pt;height:2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" adj="10800" fillcolor="red" strokecolor="white [3201]" strokeweight="1pt"/>
            </w:pict>
          </mc:Fallback>
        </mc:AlternateContent>
      </w:r>
      <w:r>
        <w:rPr>
          <w:noProof/>
          <w:sz w:val="26"/>
          <w:szCs w:val="26"/>
        </w:rPr>
        <w:drawing>
          <wp:anchor distT="0" distB="0" distL="114300" distR="114300" simplePos="0" relativeHeight="251805696" behindDoc="0" locked="0" layoutInCell="1" allowOverlap="1" wp14:anchorId="5D09A9CF" wp14:editId="56C445D6">
            <wp:simplePos x="0" y="0"/>
            <wp:positionH relativeFrom="column">
              <wp:posOffset>866775</wp:posOffset>
            </wp:positionH>
            <wp:positionV relativeFrom="paragraph">
              <wp:posOffset>283845</wp:posOffset>
            </wp:positionV>
            <wp:extent cx="1296035" cy="313690"/>
            <wp:effectExtent l="38100" t="38100" r="0" b="1016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1725C5" w:rsidRPr="00263A15">
        <w:rPr>
          <w:b/>
          <w:bCs/>
          <w:iCs/>
        </w:rPr>
        <w:t>Диаграмма</w:t>
      </w:r>
      <w:r w:rsidR="001725C5">
        <w:rPr>
          <w:b/>
          <w:bCs/>
          <w:iCs/>
        </w:rPr>
        <w:t xml:space="preserve"> </w:t>
      </w:r>
      <w:r w:rsidR="009E3BD7">
        <w:rPr>
          <w:b/>
          <w:bCs/>
          <w:iCs/>
        </w:rPr>
        <w:t>7</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061B10" w:rsidRDefault="00061B10" w:rsidP="00061B10">
      <w:pPr>
        <w:ind w:firstLine="708"/>
        <w:jc w:val="both"/>
        <w:rPr>
          <w:b/>
          <w:iCs/>
        </w:rPr>
      </w:pPr>
    </w:p>
    <w:p w:rsidR="001725C5" w:rsidRPr="002A1AA9" w:rsidRDefault="00B53B6B" w:rsidP="002A1AA9">
      <w:pPr>
        <w:jc w:val="both"/>
        <w:rPr>
          <w:color w:val="FF0000"/>
          <w:sz w:val="26"/>
          <w:szCs w:val="26"/>
        </w:rPr>
      </w:pPr>
      <w:r>
        <w:rPr>
          <w:noProof/>
          <w:sz w:val="26"/>
          <w:szCs w:val="26"/>
        </w:rPr>
        <w:drawing>
          <wp:anchor distT="0" distB="0" distL="114300" distR="114300" simplePos="0" relativeHeight="251807744" behindDoc="0" locked="0" layoutInCell="1" allowOverlap="1" wp14:anchorId="42B80233" wp14:editId="2839481A">
            <wp:simplePos x="0" y="0"/>
            <wp:positionH relativeFrom="column">
              <wp:posOffset>1906270</wp:posOffset>
            </wp:positionH>
            <wp:positionV relativeFrom="paragraph">
              <wp:posOffset>995045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38100" r="0" b="3619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001725C5" w:rsidRPr="00263A15">
        <w:rPr>
          <w:noProof/>
          <w:color w:val="FF0000"/>
          <w:sz w:val="26"/>
          <w:szCs w:val="26"/>
        </w:rPr>
        <w:drawing>
          <wp:inline distT="0" distB="0" distL="0" distR="0">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21258" w:rsidRDefault="00B21258" w:rsidP="002A1AA9">
      <w:pPr>
        <w:ind w:firstLine="708"/>
        <w:jc w:val="both"/>
        <w:rPr>
          <w:b/>
          <w:bCs/>
          <w:iCs/>
        </w:rPr>
      </w:pPr>
    </w:p>
    <w:p w:rsidR="00586CC9" w:rsidRDefault="00586CC9" w:rsidP="00586CC9">
      <w:pPr>
        <w:ind w:firstLine="708"/>
        <w:jc w:val="both"/>
        <w:rPr>
          <w:b/>
          <w:iCs/>
        </w:rPr>
      </w:pPr>
      <w:r w:rsidRPr="00263A15">
        <w:rPr>
          <w:b/>
          <w:bCs/>
          <w:iCs/>
        </w:rPr>
        <w:t>Диаграмма</w:t>
      </w:r>
      <w:r>
        <w:rPr>
          <w:b/>
          <w:bCs/>
          <w:iCs/>
        </w:rPr>
        <w:t xml:space="preserve"> 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сооружениях, установках промышленного назначения</w:t>
      </w:r>
    </w:p>
    <w:p w:rsidR="00586CC9" w:rsidRPr="00FD4248" w:rsidRDefault="00586CC9" w:rsidP="00586CC9">
      <w:pPr>
        <w:ind w:firstLine="708"/>
        <w:jc w:val="both"/>
        <w:rPr>
          <w:b/>
          <w:iCs/>
        </w:rPr>
      </w:pPr>
    </w:p>
    <w:p w:rsidR="00586CC9" w:rsidRPr="001A71AF" w:rsidRDefault="00DC440D" w:rsidP="00586CC9">
      <w:pPr>
        <w:jc w:val="both"/>
        <w:rPr>
          <w:color w:val="FF0000"/>
          <w:sz w:val="26"/>
          <w:szCs w:val="26"/>
        </w:rPr>
      </w:pPr>
      <w:r>
        <w:rPr>
          <w:noProof/>
        </w:rPr>
        <mc:AlternateContent>
          <mc:Choice Requires="wps">
            <w:drawing>
              <wp:anchor distT="0" distB="0" distL="114300" distR="114300" simplePos="0" relativeHeight="252113920" behindDoc="0" locked="0" layoutInCell="1" allowOverlap="1">
                <wp:simplePos x="0" y="0"/>
                <wp:positionH relativeFrom="column">
                  <wp:posOffset>1020445</wp:posOffset>
                </wp:positionH>
                <wp:positionV relativeFrom="paragraph">
                  <wp:posOffset>350520</wp:posOffset>
                </wp:positionV>
                <wp:extent cx="417830" cy="313690"/>
                <wp:effectExtent l="29845" t="7620" r="28575" b="12065"/>
                <wp:wrapNone/>
                <wp:docPr id="26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8" style="position:absolute;margin-left:80.35pt;margin-top:27.6pt;width:32.9pt;height:24.7pt;rotation:18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" adj="10800" fillcolor="#70ad47 [3209]" strokecolor="white [3201]" strokeweight="1pt"/>
            </w:pict>
          </mc:Fallback>
        </mc:AlternateContent>
      </w:r>
      <w:r w:rsidR="00586CC9">
        <w:rPr>
          <w:noProof/>
          <w:sz w:val="26"/>
          <w:szCs w:val="26"/>
        </w:rPr>
        <w:drawing>
          <wp:anchor distT="0" distB="0" distL="114300" distR="114300" simplePos="0" relativeHeight="252109824" behindDoc="0" locked="0" layoutInCell="1" allowOverlap="1" wp14:anchorId="47B52DC7" wp14:editId="0CAA116C">
            <wp:simplePos x="0" y="0"/>
            <wp:positionH relativeFrom="column">
              <wp:posOffset>958215</wp:posOffset>
            </wp:positionH>
            <wp:positionV relativeFrom="paragraph">
              <wp:posOffset>410210</wp:posOffset>
            </wp:positionV>
            <wp:extent cx="1296035" cy="313690"/>
            <wp:effectExtent l="38100" t="38100" r="0" b="10160"/>
            <wp:wrapNone/>
            <wp:docPr id="5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r w:rsidR="00586CC9">
        <w:rPr>
          <w:noProof/>
          <w:sz w:val="26"/>
          <w:szCs w:val="26"/>
        </w:rPr>
        <w:drawing>
          <wp:anchor distT="0" distB="0" distL="114300" distR="114300" simplePos="0" relativeHeight="252112896" behindDoc="0" locked="0" layoutInCell="1" allowOverlap="1" wp14:anchorId="736B25D0" wp14:editId="709684A3">
            <wp:simplePos x="0" y="0"/>
            <wp:positionH relativeFrom="column">
              <wp:posOffset>3812540</wp:posOffset>
            </wp:positionH>
            <wp:positionV relativeFrom="paragraph">
              <wp:posOffset>686435</wp:posOffset>
            </wp:positionV>
            <wp:extent cx="1534795" cy="312420"/>
            <wp:effectExtent l="0" t="38100" r="0" b="11430"/>
            <wp:wrapNone/>
            <wp:docPr id="25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anchor>
        </w:drawing>
      </w:r>
      <w:r w:rsidR="00586CC9">
        <w:rPr>
          <w:noProof/>
          <w:sz w:val="26"/>
          <w:szCs w:val="26"/>
        </w:rPr>
        <w:drawing>
          <wp:anchor distT="0" distB="0" distL="114300" distR="114300" simplePos="0" relativeHeight="252111872" behindDoc="0" locked="0" layoutInCell="1" allowOverlap="1" wp14:anchorId="596B4697" wp14:editId="038005EC">
            <wp:simplePos x="0" y="0"/>
            <wp:positionH relativeFrom="column">
              <wp:posOffset>1688465</wp:posOffset>
            </wp:positionH>
            <wp:positionV relativeFrom="paragraph">
              <wp:posOffset>696595</wp:posOffset>
            </wp:positionV>
            <wp:extent cx="1576070" cy="313690"/>
            <wp:effectExtent l="0" t="38100" r="0" b="48260"/>
            <wp:wrapNone/>
            <wp:docPr id="26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r w:rsidR="00586CC9">
        <w:rPr>
          <w:noProof/>
          <w:sz w:val="26"/>
          <w:szCs w:val="26"/>
        </w:rPr>
        <w:drawing>
          <wp:anchor distT="0" distB="0" distL="114300" distR="114300" simplePos="0" relativeHeight="252110848" behindDoc="0" locked="0" layoutInCell="1" allowOverlap="1" wp14:anchorId="616FD3E6" wp14:editId="1A20FBFE">
            <wp:simplePos x="0" y="0"/>
            <wp:positionH relativeFrom="column">
              <wp:posOffset>2873375</wp:posOffset>
            </wp:positionH>
            <wp:positionV relativeFrom="paragraph">
              <wp:posOffset>690245</wp:posOffset>
            </wp:positionV>
            <wp:extent cx="1364615" cy="306705"/>
            <wp:effectExtent l="0" t="38100" r="0" b="36195"/>
            <wp:wrapNone/>
            <wp:docPr id="2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r w:rsidR="00586CC9" w:rsidRPr="00263A15">
        <w:rPr>
          <w:noProof/>
          <w:color w:val="FF0000"/>
          <w:sz w:val="26"/>
          <w:szCs w:val="26"/>
        </w:rPr>
        <w:drawing>
          <wp:inline distT="0" distB="0" distL="0" distR="0" wp14:anchorId="7E700627" wp14:editId="2AA8FFEE">
            <wp:extent cx="5936776" cy="1937982"/>
            <wp:effectExtent l="0" t="0" r="6985" b="5715"/>
            <wp:docPr id="26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7047A" w:rsidRDefault="0037047A" w:rsidP="00586CC9">
      <w:pPr>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586CC9">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DC440D" w:rsidP="002A1AA9">
      <w:pPr>
        <w:jc w:val="both"/>
        <w:rPr>
          <w:color w:val="FF0000"/>
          <w:sz w:val="26"/>
          <w:szCs w:val="26"/>
        </w:rPr>
      </w:pPr>
      <w:r>
        <w:rPr>
          <w:noProof/>
        </w:rPr>
        <mc:AlternateContent>
          <mc:Choice Requires="wps">
            <w:drawing>
              <wp:anchor distT="0" distB="0" distL="114300" distR="114300" simplePos="0" relativeHeight="251937792" behindDoc="0" locked="0" layoutInCell="1" allowOverlap="1">
                <wp:simplePos x="0" y="0"/>
                <wp:positionH relativeFrom="column">
                  <wp:posOffset>1020445</wp:posOffset>
                </wp:positionH>
                <wp:positionV relativeFrom="paragraph">
                  <wp:posOffset>350520</wp:posOffset>
                </wp:positionV>
                <wp:extent cx="417830" cy="313690"/>
                <wp:effectExtent l="29845" t="7620" r="28575" b="12065"/>
                <wp:wrapNone/>
                <wp:docPr id="26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80.35pt;margin-top:27.6pt;width:32.9pt;height:24.7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" adj="10800" fillcolor="#70ad47 [3209]" strokecolor="white [3201]" strokeweight="1pt"/>
            </w:pict>
          </mc:Fallback>
        </mc:AlternateContent>
      </w:r>
      <w:r w:rsidR="004E15F0">
        <w:rPr>
          <w:noProof/>
          <w:sz w:val="26"/>
          <w:szCs w:val="26"/>
        </w:rPr>
        <w:drawing>
          <wp:anchor distT="0" distB="0" distL="114300" distR="114300" simplePos="0" relativeHeight="251933696" behindDoc="0" locked="0" layoutInCell="1" allowOverlap="1">
            <wp:simplePos x="0" y="0"/>
            <wp:positionH relativeFrom="column">
              <wp:posOffset>958215</wp:posOffset>
            </wp:positionH>
            <wp:positionV relativeFrom="paragraph">
              <wp:posOffset>410210</wp:posOffset>
            </wp:positionV>
            <wp:extent cx="1296035" cy="313690"/>
            <wp:effectExtent l="38100" t="38100" r="0" b="1016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anchor>
        </w:drawing>
      </w:r>
      <w:r w:rsidR="00A973BA">
        <w:rPr>
          <w:noProof/>
          <w:sz w:val="26"/>
          <w:szCs w:val="26"/>
        </w:rPr>
        <w:drawing>
          <wp:anchor distT="0" distB="0" distL="114300" distR="114300" simplePos="0" relativeHeight="251936768"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anchor>
        </w:drawing>
      </w:r>
      <w:r w:rsidR="00A973BA">
        <w:rPr>
          <w:noProof/>
          <w:sz w:val="26"/>
          <w:szCs w:val="26"/>
        </w:rPr>
        <w:drawing>
          <wp:anchor distT="0" distB="0" distL="114300" distR="114300" simplePos="0" relativeHeight="251935744"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r w:rsidR="00A973BA">
        <w:rPr>
          <w:noProof/>
          <w:sz w:val="26"/>
          <w:szCs w:val="26"/>
        </w:rPr>
        <w:drawing>
          <wp:anchor distT="0" distB="0" distL="114300" distR="114300" simplePos="0" relativeHeight="251934720"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anchor>
        </w:drawing>
      </w:r>
      <w:r w:rsidR="00A973BA" w:rsidRPr="00263A15">
        <w:rPr>
          <w:noProof/>
          <w:color w:val="FF0000"/>
          <w:sz w:val="26"/>
          <w:szCs w:val="26"/>
        </w:rPr>
        <w:drawing>
          <wp:inline distT="0" distB="0" distL="0" distR="0">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903261" w:rsidRDefault="00903261" w:rsidP="00097F3B">
      <w:pPr>
        <w:jc w:val="both"/>
        <w:rPr>
          <w:b/>
          <w:bCs/>
          <w:iCs/>
        </w:rPr>
      </w:pPr>
    </w:p>
    <w:p w:rsidR="00903261" w:rsidRDefault="00903261"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586CC9" w:rsidRDefault="00586CC9" w:rsidP="00FC12B0">
      <w:pPr>
        <w:jc w:val="both"/>
        <w:rPr>
          <w:b/>
          <w:bCs/>
          <w:iCs/>
        </w:rPr>
      </w:pPr>
    </w:p>
    <w:p w:rsidR="00393DC1" w:rsidRDefault="008E5FC0" w:rsidP="007F3E09">
      <w:pPr>
        <w:ind w:firstLine="708"/>
        <w:jc w:val="both"/>
        <w:rPr>
          <w:b/>
          <w:iCs/>
        </w:rPr>
      </w:pPr>
      <w:r w:rsidRPr="00263A15">
        <w:rPr>
          <w:b/>
          <w:bCs/>
          <w:iCs/>
        </w:rPr>
        <w:lastRenderedPageBreak/>
        <w:t>Диаграмма</w:t>
      </w:r>
      <w:r>
        <w:rPr>
          <w:b/>
          <w:bCs/>
          <w:iCs/>
        </w:rPr>
        <w:t xml:space="preserve"> </w:t>
      </w:r>
      <w:r w:rsidR="00586CC9">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76835</wp:posOffset>
            </wp:positionV>
            <wp:extent cx="1297940" cy="313690"/>
            <wp:effectExtent l="0" t="38100" r="0" b="2921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anchor>
        </w:drawing>
      </w:r>
    </w:p>
    <w:p w:rsidR="008E5FC0" w:rsidRPr="00C73CA6" w:rsidRDefault="005558EA" w:rsidP="007F3E09">
      <w:pPr>
        <w:ind w:firstLine="708"/>
        <w:jc w:val="both"/>
        <w:rPr>
          <w:b/>
          <w:iCs/>
        </w:rPr>
      </w:pPr>
      <w:r>
        <w:rPr>
          <w:noProof/>
          <w:sz w:val="26"/>
          <w:szCs w:val="26"/>
        </w:rPr>
        <w:drawing>
          <wp:anchor distT="0" distB="0" distL="114300" distR="114300" simplePos="0" relativeHeight="251830272" behindDoc="0" locked="0" layoutInCell="1" allowOverlap="1" wp14:anchorId="52FFD823" wp14:editId="3C139DE4">
            <wp:simplePos x="0" y="0"/>
            <wp:positionH relativeFrom="column">
              <wp:posOffset>885825</wp:posOffset>
            </wp:positionH>
            <wp:positionV relativeFrom="paragraph">
              <wp:posOffset>44450</wp:posOffset>
            </wp:positionV>
            <wp:extent cx="1297940" cy="315595"/>
            <wp:effectExtent l="19050" t="38100" r="0" b="4635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H relativeFrom="margin">
              <wp14:pctWidth>0</wp14:pctWidth>
            </wp14:sizeRelH>
          </wp:anchor>
        </w:drawing>
      </w:r>
      <w:r w:rsidR="008E5FC0">
        <w:rPr>
          <w:b/>
          <w:iCs/>
        </w:rPr>
        <w:t xml:space="preserve"> </w:t>
      </w:r>
    </w:p>
    <w:p w:rsidR="00E040E1" w:rsidRPr="001A71AF" w:rsidRDefault="006F0C62" w:rsidP="001A71AF">
      <w:pPr>
        <w:jc w:val="both"/>
        <w:rPr>
          <w:color w:val="FF0000"/>
          <w:sz w:val="26"/>
          <w:szCs w:val="26"/>
        </w:rPr>
      </w:pPr>
      <w:r>
        <w:rPr>
          <w:noProof/>
          <w:sz w:val="26"/>
          <w:szCs w:val="26"/>
        </w:rPr>
        <w:drawing>
          <wp:anchor distT="0" distB="0" distL="114300" distR="114300" simplePos="0" relativeHeight="251925504" behindDoc="0" locked="0" layoutInCell="1" allowOverlap="1" wp14:anchorId="06255978" wp14:editId="61E616A6">
            <wp:simplePos x="0" y="0"/>
            <wp:positionH relativeFrom="column">
              <wp:posOffset>3162300</wp:posOffset>
            </wp:positionH>
            <wp:positionV relativeFrom="paragraph">
              <wp:posOffset>1100455</wp:posOffset>
            </wp:positionV>
            <wp:extent cx="989330" cy="306705"/>
            <wp:effectExtent l="19050" t="38100" r="0" b="3619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14:sizeRelH relativeFrom="margin">
              <wp14:pctWidth>0</wp14:pctWidth>
            </wp14:sizeRelH>
            <wp14:sizeRelV relativeFrom="margin">
              <wp14:pctHeight>0</wp14:pctHeight>
            </wp14:sizeRelV>
          </wp:anchor>
        </w:drawing>
      </w:r>
      <w:r w:rsidR="009211B1">
        <w:rPr>
          <w:noProof/>
          <w:sz w:val="26"/>
          <w:szCs w:val="26"/>
        </w:rPr>
        <w:drawing>
          <wp:anchor distT="0" distB="0" distL="114300" distR="114300" simplePos="0" relativeHeight="252035072" behindDoc="0" locked="0" layoutInCell="1" allowOverlap="1" wp14:anchorId="04BD7926" wp14:editId="73DD6CC9">
            <wp:simplePos x="0" y="0"/>
            <wp:positionH relativeFrom="column">
              <wp:posOffset>1687830</wp:posOffset>
            </wp:positionH>
            <wp:positionV relativeFrom="paragraph">
              <wp:posOffset>1127760</wp:posOffset>
            </wp:positionV>
            <wp:extent cx="1139190" cy="313690"/>
            <wp:effectExtent l="0" t="38100" r="0" b="2921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14:sizeRelH relativeFrom="margin">
              <wp14:pctWidth>0</wp14:pctWidth>
            </wp14:sizeRelH>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anchor>
        </w:drawing>
      </w:r>
      <w:r w:rsidR="008E5FC0" w:rsidRPr="00263A15">
        <w:rPr>
          <w:noProof/>
          <w:color w:val="FF0000"/>
          <w:sz w:val="26"/>
          <w:szCs w:val="26"/>
        </w:rPr>
        <w:drawing>
          <wp:inline distT="0" distB="0" distL="0" distR="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3032A3" w:rsidRDefault="005941F6" w:rsidP="005941F6">
      <w:pPr>
        <w:jc w:val="both"/>
        <w:rPr>
          <w:b/>
          <w:bCs/>
          <w:sz w:val="26"/>
          <w:szCs w:val="26"/>
        </w:rPr>
      </w:pPr>
      <w:r>
        <w:rPr>
          <w:b/>
          <w:bCs/>
          <w:sz w:val="26"/>
          <w:szCs w:val="26"/>
        </w:rPr>
        <w:tab/>
      </w:r>
    </w:p>
    <w:p w:rsidR="00B32163" w:rsidRDefault="005558EA" w:rsidP="00B32163">
      <w:pPr>
        <w:ind w:firstLine="708"/>
        <w:jc w:val="both"/>
        <w:rPr>
          <w:b/>
          <w:iCs/>
        </w:rPr>
      </w:pPr>
      <w:r>
        <w:rPr>
          <w:noProof/>
          <w:sz w:val="26"/>
          <w:szCs w:val="26"/>
        </w:rPr>
        <w:drawing>
          <wp:anchor distT="0" distB="0" distL="114300" distR="114300" simplePos="0" relativeHeight="252077056" behindDoc="0" locked="0" layoutInCell="1" allowOverlap="1" wp14:anchorId="34B16E7F" wp14:editId="15E8BD9B">
            <wp:simplePos x="0" y="0"/>
            <wp:positionH relativeFrom="column">
              <wp:posOffset>4233545</wp:posOffset>
            </wp:positionH>
            <wp:positionV relativeFrom="paragraph">
              <wp:posOffset>267335</wp:posOffset>
            </wp:positionV>
            <wp:extent cx="1255395" cy="313690"/>
            <wp:effectExtent l="0" t="38100" r="0" b="10160"/>
            <wp:wrapNone/>
            <wp:docPr id="55"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14:sizeRelH relativeFrom="margin">
              <wp14:pctWidth>0</wp14:pctWidth>
            </wp14:sizeRelH>
          </wp:anchor>
        </w:drawing>
      </w:r>
      <w:r w:rsidR="00B32163" w:rsidRPr="00263A15">
        <w:rPr>
          <w:b/>
          <w:bCs/>
          <w:iCs/>
        </w:rPr>
        <w:t>Диаграмма</w:t>
      </w:r>
      <w:r w:rsidR="00B32163">
        <w:rPr>
          <w:b/>
          <w:bCs/>
          <w:iCs/>
        </w:rPr>
        <w:t xml:space="preserve"> 1</w:t>
      </w:r>
      <w:r w:rsidR="006F0C62">
        <w:rPr>
          <w:b/>
          <w:bCs/>
          <w:iCs/>
        </w:rPr>
        <w:t>1</w:t>
      </w:r>
      <w:r w:rsidR="00B32163" w:rsidRPr="00263A15">
        <w:rPr>
          <w:b/>
          <w:bCs/>
          <w:iCs/>
        </w:rPr>
        <w:t xml:space="preserve">: </w:t>
      </w:r>
      <w:r w:rsidR="00B32163">
        <w:rPr>
          <w:b/>
          <w:iCs/>
        </w:rPr>
        <w:t>Пожары</w:t>
      </w:r>
      <w:r w:rsidR="00B32163" w:rsidRPr="00263A15">
        <w:rPr>
          <w:b/>
          <w:iCs/>
        </w:rPr>
        <w:t xml:space="preserve"> и </w:t>
      </w:r>
      <w:r w:rsidR="00B32163">
        <w:rPr>
          <w:b/>
          <w:iCs/>
        </w:rPr>
        <w:t xml:space="preserve">их </w:t>
      </w:r>
      <w:r w:rsidR="00B32163" w:rsidRPr="00263A15">
        <w:rPr>
          <w:b/>
          <w:iCs/>
        </w:rPr>
        <w:t>последств</w:t>
      </w:r>
      <w:r w:rsidR="00B32163">
        <w:rPr>
          <w:b/>
          <w:iCs/>
        </w:rPr>
        <w:t>ия, произошедшие в зданиях и помещениях для временного пребывания людей</w:t>
      </w:r>
    </w:p>
    <w:p w:rsidR="00B32163" w:rsidRDefault="00B32163" w:rsidP="00B32163">
      <w:pPr>
        <w:ind w:firstLine="708"/>
        <w:jc w:val="both"/>
        <w:rPr>
          <w:b/>
          <w:iCs/>
        </w:rPr>
      </w:pPr>
    </w:p>
    <w:p w:rsidR="00B32163" w:rsidRPr="002A1AA9" w:rsidRDefault="00DC440D" w:rsidP="00B32163">
      <w:pPr>
        <w:jc w:val="both"/>
        <w:rPr>
          <w:color w:val="FF0000"/>
          <w:sz w:val="26"/>
          <w:szCs w:val="26"/>
        </w:rPr>
      </w:pPr>
      <w:r>
        <w:rPr>
          <w:noProof/>
        </w:rPr>
        <mc:AlternateContent>
          <mc:Choice Requires="wps">
            <w:drawing>
              <wp:anchor distT="0" distB="0" distL="114300" distR="114300" simplePos="0" relativeHeight="252078080" behindDoc="0" locked="0" layoutInCell="1" allowOverlap="1">
                <wp:simplePos x="0" y="0"/>
                <wp:positionH relativeFrom="column">
                  <wp:posOffset>951865</wp:posOffset>
                </wp:positionH>
                <wp:positionV relativeFrom="paragraph">
                  <wp:posOffset>772795</wp:posOffset>
                </wp:positionV>
                <wp:extent cx="417830" cy="313690"/>
                <wp:effectExtent l="27940" t="20320" r="30480" b="8890"/>
                <wp:wrapNone/>
                <wp:docPr id="2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8" style="position:absolute;margin-left:74.95pt;margin-top:60.85pt;width:32.9pt;height:24.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" adj="10800" fillcolor="red" strokecolor="white [3201]" strokeweight="1pt"/>
            </w:pict>
          </mc:Fallback>
        </mc:AlternateContent>
      </w:r>
      <w:r w:rsidR="00B32163">
        <w:rPr>
          <w:noProof/>
          <w:sz w:val="26"/>
          <w:szCs w:val="26"/>
        </w:rPr>
        <w:drawing>
          <wp:anchor distT="0" distB="0" distL="114300" distR="114300" simplePos="0" relativeHeight="252073984" behindDoc="0" locked="0" layoutInCell="1" allowOverlap="1" wp14:anchorId="40720D10" wp14:editId="726C0456">
            <wp:simplePos x="0" y="0"/>
            <wp:positionH relativeFrom="column">
              <wp:posOffset>887730</wp:posOffset>
            </wp:positionH>
            <wp:positionV relativeFrom="paragraph">
              <wp:posOffset>803275</wp:posOffset>
            </wp:positionV>
            <wp:extent cx="1296035" cy="313690"/>
            <wp:effectExtent l="38100" t="38100" r="0" b="10160"/>
            <wp:wrapNone/>
            <wp:docPr id="3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anchor>
        </w:drawing>
      </w:r>
      <w:r w:rsidR="00B32163">
        <w:rPr>
          <w:noProof/>
          <w:sz w:val="26"/>
          <w:szCs w:val="26"/>
        </w:rPr>
        <w:drawing>
          <wp:anchor distT="0" distB="0" distL="114300" distR="114300" simplePos="0" relativeHeight="252076032" behindDoc="0" locked="0" layoutInCell="1" allowOverlap="1" wp14:anchorId="34EF5C2A" wp14:editId="5DAF99F0">
            <wp:simplePos x="0" y="0"/>
            <wp:positionH relativeFrom="column">
              <wp:posOffset>1906270</wp:posOffset>
            </wp:positionH>
            <wp:positionV relativeFrom="paragraph">
              <wp:posOffset>995045</wp:posOffset>
            </wp:positionV>
            <wp:extent cx="1241425" cy="313690"/>
            <wp:effectExtent l="0" t="38100" r="0" b="48260"/>
            <wp:wrapNone/>
            <wp:docPr id="5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anchor>
        </w:drawing>
      </w:r>
      <w:r w:rsidR="00B32163">
        <w:rPr>
          <w:noProof/>
          <w:sz w:val="26"/>
          <w:szCs w:val="26"/>
        </w:rPr>
        <w:drawing>
          <wp:anchor distT="0" distB="0" distL="114300" distR="114300" simplePos="0" relativeHeight="252075008" behindDoc="0" locked="0" layoutInCell="1" allowOverlap="1" wp14:anchorId="34FF756C" wp14:editId="47487EE9">
            <wp:simplePos x="0" y="0"/>
            <wp:positionH relativeFrom="column">
              <wp:posOffset>2825750</wp:posOffset>
            </wp:positionH>
            <wp:positionV relativeFrom="paragraph">
              <wp:posOffset>996950</wp:posOffset>
            </wp:positionV>
            <wp:extent cx="1364615" cy="306705"/>
            <wp:effectExtent l="0" t="38100" r="0" b="17145"/>
            <wp:wrapNone/>
            <wp:docPr id="5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anchor>
        </w:drawing>
      </w:r>
      <w:r w:rsidR="00B32163" w:rsidRPr="00263A15">
        <w:rPr>
          <w:noProof/>
          <w:color w:val="FF0000"/>
          <w:sz w:val="26"/>
          <w:szCs w:val="26"/>
        </w:rPr>
        <w:drawing>
          <wp:inline distT="0" distB="0" distL="0" distR="0" wp14:anchorId="43397FD8" wp14:editId="0FEA5B16">
            <wp:extent cx="6005015" cy="2094932"/>
            <wp:effectExtent l="0" t="0" r="0" b="635"/>
            <wp:docPr id="5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097F3B" w:rsidRDefault="00097F3B" w:rsidP="00D13AEE">
      <w:pPr>
        <w:ind w:firstLine="708"/>
        <w:jc w:val="both"/>
        <w:rPr>
          <w:b/>
          <w:bCs/>
          <w:iCs/>
        </w:rPr>
      </w:pPr>
    </w:p>
    <w:p w:rsidR="00C33F71" w:rsidRDefault="00C33F71" w:rsidP="006F0C62">
      <w:pPr>
        <w:jc w:val="both"/>
        <w:rPr>
          <w:b/>
          <w:bCs/>
          <w:iCs/>
        </w:rPr>
      </w:pPr>
    </w:p>
    <w:p w:rsidR="00D13AEE" w:rsidRDefault="00D13AEE" w:rsidP="00D13AEE">
      <w:pPr>
        <w:ind w:firstLine="708"/>
        <w:jc w:val="both"/>
        <w:rPr>
          <w:b/>
          <w:iCs/>
        </w:rPr>
      </w:pPr>
      <w:r w:rsidRPr="00263A15">
        <w:rPr>
          <w:b/>
          <w:bCs/>
          <w:iCs/>
        </w:rPr>
        <w:t>Диаграмма</w:t>
      </w:r>
      <w:r w:rsidR="0007177C">
        <w:rPr>
          <w:b/>
          <w:bCs/>
          <w:iCs/>
        </w:rPr>
        <w:t xml:space="preserve"> </w:t>
      </w:r>
      <w:r w:rsidR="00B32163">
        <w:rPr>
          <w:b/>
          <w:bCs/>
          <w:iCs/>
        </w:rPr>
        <w:t>1</w:t>
      </w:r>
      <w:r w:rsidR="006F0C62">
        <w:rPr>
          <w:b/>
          <w:bCs/>
          <w:iCs/>
        </w:rPr>
        <w:t>2</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B32163" w:rsidRDefault="00B32163" w:rsidP="00D13AEE">
      <w:pPr>
        <w:ind w:firstLine="708"/>
        <w:jc w:val="both"/>
        <w:rPr>
          <w:b/>
          <w:iCs/>
        </w:rPr>
      </w:pPr>
    </w:p>
    <w:p w:rsidR="00CB3984" w:rsidRDefault="00DC440D" w:rsidP="00D13AEE">
      <w:pPr>
        <w:ind w:firstLine="708"/>
        <w:jc w:val="both"/>
        <w:rPr>
          <w:b/>
          <w:iCs/>
        </w:rPr>
      </w:pPr>
      <w:r>
        <w:rPr>
          <w:noProof/>
        </w:rPr>
        <mc:AlternateContent>
          <mc:Choice Requires="wps">
            <w:drawing>
              <wp:anchor distT="0" distB="0" distL="114300" distR="114300" simplePos="0" relativeHeight="251917312" behindDoc="0" locked="0" layoutInCell="1" allowOverlap="1">
                <wp:simplePos x="0" y="0"/>
                <wp:positionH relativeFrom="column">
                  <wp:posOffset>4566285</wp:posOffset>
                </wp:positionH>
                <wp:positionV relativeFrom="paragraph">
                  <wp:posOffset>26035</wp:posOffset>
                </wp:positionV>
                <wp:extent cx="417830" cy="313690"/>
                <wp:effectExtent l="32385" t="6985" r="26035" b="12700"/>
                <wp:wrapNone/>
                <wp:docPr id="26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359.55pt;margin-top:2.05pt;width:32.9pt;height:24.7pt;rotation:18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" adj="10800" fillcolor="#70ad47 [3209]" strokecolor="white [3201]" strokeweight="1pt"/>
            </w:pict>
          </mc:Fallback>
        </mc:AlternateContent>
      </w:r>
      <w:r w:rsidR="001E2726">
        <w:rPr>
          <w:noProof/>
        </w:rPr>
        <w:drawing>
          <wp:anchor distT="0" distB="0" distL="114300" distR="114300" simplePos="0" relativeHeight="251916288" behindDoc="0" locked="0" layoutInCell="1" allowOverlap="1">
            <wp:simplePos x="0" y="0"/>
            <wp:positionH relativeFrom="column">
              <wp:posOffset>4547945</wp:posOffset>
            </wp:positionH>
            <wp:positionV relativeFrom="paragraph">
              <wp:posOffset>120612</wp:posOffset>
            </wp:positionV>
            <wp:extent cx="1289713" cy="313899"/>
            <wp:effectExtent l="38100" t="38100" r="0" b="1016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anchor>
        </w:drawing>
      </w:r>
    </w:p>
    <w:p w:rsidR="00A03AED" w:rsidRDefault="00A03AED" w:rsidP="00031F6B">
      <w:pPr>
        <w:jc w:val="both"/>
        <w:rPr>
          <w:b/>
          <w:iCs/>
        </w:rPr>
      </w:pPr>
      <w:r>
        <w:rPr>
          <w:b/>
          <w:iCs/>
        </w:rPr>
        <w:t xml:space="preserve"> </w:t>
      </w:r>
    </w:p>
    <w:p w:rsidR="00A03AED" w:rsidRPr="00EA714A" w:rsidRDefault="00DC440D" w:rsidP="00A03AED">
      <w:pPr>
        <w:jc w:val="both"/>
        <w:rPr>
          <w:color w:val="FF0000"/>
          <w:sz w:val="26"/>
          <w:szCs w:val="26"/>
        </w:rPr>
      </w:pPr>
      <w:r>
        <w:rPr>
          <w:noProof/>
        </w:rPr>
        <mc:AlternateContent>
          <mc:Choice Requires="wps">
            <w:drawing>
              <wp:anchor distT="0" distB="0" distL="114300" distR="114300" simplePos="0" relativeHeight="251898880" behindDoc="0" locked="0" layoutInCell="1" allowOverlap="1">
                <wp:simplePos x="0" y="0"/>
                <wp:positionH relativeFrom="column">
                  <wp:posOffset>991235</wp:posOffset>
                </wp:positionH>
                <wp:positionV relativeFrom="paragraph">
                  <wp:posOffset>64770</wp:posOffset>
                </wp:positionV>
                <wp:extent cx="417830" cy="313690"/>
                <wp:effectExtent l="29210" t="7620" r="29210" b="12065"/>
                <wp:wrapNone/>
                <wp:docPr id="26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8" style="position:absolute;margin-left:78.05pt;margin-top:5.1pt;width:32.9pt;height:24.7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" adj="10800" fillcolor="#70ad47 [3209]" strokecolor="white [3201]" strokeweight="1pt"/>
            </w:pict>
          </mc:Fallback>
        </mc:AlternateContent>
      </w:r>
      <w:r w:rsidR="005558EA">
        <w:rPr>
          <w:noProof/>
          <w:sz w:val="26"/>
          <w:szCs w:val="26"/>
        </w:rPr>
        <w:drawing>
          <wp:anchor distT="0" distB="0" distL="114300" distR="114300" simplePos="0" relativeHeight="251894784" behindDoc="0" locked="0" layoutInCell="1" allowOverlap="1" wp14:anchorId="657D8A16" wp14:editId="1C275745">
            <wp:simplePos x="0" y="0"/>
            <wp:positionH relativeFrom="column">
              <wp:posOffset>896620</wp:posOffset>
            </wp:positionH>
            <wp:positionV relativeFrom="paragraph">
              <wp:posOffset>79375</wp:posOffset>
            </wp:positionV>
            <wp:extent cx="1296035" cy="313690"/>
            <wp:effectExtent l="38100" t="38100" r="0" b="1016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anchor>
        </w:drawing>
      </w:r>
      <w:r w:rsidR="00CD5D25">
        <w:rPr>
          <w:noProof/>
          <w:sz w:val="26"/>
          <w:szCs w:val="26"/>
        </w:rPr>
        <w:drawing>
          <wp:anchor distT="0" distB="0" distL="114300" distR="114300" simplePos="0" relativeHeight="251895808" behindDoc="0" locked="0" layoutInCell="1" allowOverlap="1" wp14:anchorId="3047B960" wp14:editId="4A9F7323">
            <wp:simplePos x="0" y="0"/>
            <wp:positionH relativeFrom="column">
              <wp:posOffset>2971165</wp:posOffset>
            </wp:positionH>
            <wp:positionV relativeFrom="paragraph">
              <wp:posOffset>1172845</wp:posOffset>
            </wp:positionV>
            <wp:extent cx="1364615" cy="299720"/>
            <wp:effectExtent l="0" t="38100" r="0" b="43180"/>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anchor>
        </w:drawing>
      </w:r>
      <w:r w:rsidR="00CD5D25">
        <w:rPr>
          <w:noProof/>
          <w:sz w:val="26"/>
          <w:szCs w:val="26"/>
        </w:rPr>
        <w:drawing>
          <wp:anchor distT="0" distB="0" distL="114300" distR="114300" simplePos="0" relativeHeight="251896832" behindDoc="0" locked="0" layoutInCell="1" allowOverlap="1" wp14:anchorId="6210E8B2" wp14:editId="3DBBCC7B">
            <wp:simplePos x="0" y="0"/>
            <wp:positionH relativeFrom="column">
              <wp:posOffset>2043288</wp:posOffset>
            </wp:positionH>
            <wp:positionV relativeFrom="paragraph">
              <wp:posOffset>1152269</wp:posOffset>
            </wp:positionV>
            <wp:extent cx="1104900" cy="313690"/>
            <wp:effectExtent l="0" t="38100" r="0" b="4826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14:sizeRelH relativeFrom="margin">
              <wp14:pctWidth>0</wp14:pctWidth>
            </wp14:sizeRelH>
          </wp:anchor>
        </w:drawing>
      </w:r>
      <w:r w:rsidR="00A03AED" w:rsidRPr="00263A15">
        <w:rPr>
          <w:noProof/>
          <w:color w:val="FF0000"/>
          <w:sz w:val="26"/>
          <w:szCs w:val="26"/>
        </w:rPr>
        <w:drawing>
          <wp:inline distT="0" distB="0" distL="0" distR="0" wp14:anchorId="7E352DDE" wp14:editId="592D9575">
            <wp:extent cx="6005015" cy="2094932"/>
            <wp:effectExtent l="0" t="0" r="0" b="635"/>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903261" w:rsidRDefault="00903261" w:rsidP="004F0BE2">
      <w:pPr>
        <w:rPr>
          <w:b/>
          <w:bCs/>
          <w:sz w:val="26"/>
          <w:szCs w:val="26"/>
        </w:rPr>
      </w:pPr>
    </w:p>
    <w:p w:rsidR="00CD5D25" w:rsidRDefault="00CD5D25" w:rsidP="00713064">
      <w:pPr>
        <w:rPr>
          <w:b/>
          <w:bCs/>
          <w:sz w:val="26"/>
          <w:szCs w:val="26"/>
        </w:rPr>
      </w:pPr>
    </w:p>
    <w:p w:rsidR="005A616F" w:rsidRDefault="005A616F" w:rsidP="00AB7D1B">
      <w:pPr>
        <w:jc w:val="center"/>
        <w:rPr>
          <w:b/>
          <w:bCs/>
          <w:sz w:val="26"/>
          <w:szCs w:val="26"/>
        </w:rPr>
      </w:pPr>
    </w:p>
    <w:p w:rsidR="005A616F" w:rsidRDefault="005A616F"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lastRenderedPageBreak/>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F855B9">
        <w:rPr>
          <w:sz w:val="26"/>
          <w:szCs w:val="26"/>
        </w:rPr>
        <w:t>3</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F855B9">
              <w:rPr>
                <w:b/>
              </w:rPr>
              <w:t>2</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F855B9" w:rsidP="00906CB0">
            <w:pPr>
              <w:jc w:val="center"/>
              <w:rPr>
                <w:b/>
              </w:rPr>
            </w:pPr>
            <w:r w:rsidRPr="00232394">
              <w:rPr>
                <w:b/>
              </w:rPr>
              <w:t>20</w:t>
            </w:r>
            <w:r>
              <w:rPr>
                <w:b/>
              </w:rPr>
              <w:t>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F855B9" w:rsidP="00906CB0">
            <w:pPr>
              <w:jc w:val="center"/>
              <w:rPr>
                <w:b/>
              </w:rPr>
            </w:pPr>
            <w:r>
              <w:rPr>
                <w:b/>
              </w:rPr>
              <w:t>2022</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F855B9" w:rsidP="00171CC9">
            <w:pPr>
              <w:jc w:val="center"/>
              <w:rPr>
                <w:b/>
              </w:rPr>
            </w:pPr>
            <w:r w:rsidRPr="00232394">
              <w:rPr>
                <w:b/>
              </w:rPr>
              <w:t>202</w:t>
            </w:r>
            <w:r>
              <w:rPr>
                <w:b/>
              </w:rPr>
              <w:t>1</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sidRPr="00232394">
              <w:rPr>
                <w:b/>
              </w:rPr>
              <w:t>202</w:t>
            </w:r>
            <w:r>
              <w:rPr>
                <w:b/>
              </w:rPr>
              <w:t>1</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F855B9" w:rsidP="00906CB0">
            <w:pPr>
              <w:jc w:val="center"/>
              <w:rPr>
                <w:b/>
              </w:rPr>
            </w:pPr>
            <w:r>
              <w:rPr>
                <w:b/>
              </w:rPr>
              <w:t>2022</w:t>
            </w:r>
          </w:p>
        </w:tc>
      </w:tr>
      <w:tr w:rsidR="008B1E28" w:rsidRPr="005810FB" w:rsidTr="00713064">
        <w:trPr>
          <w:trHeight w:val="428"/>
          <w:jc w:val="center"/>
        </w:trPr>
        <w:tc>
          <w:tcPr>
            <w:tcW w:w="2481" w:type="dxa"/>
            <w:tcBorders>
              <w:top w:val="double" w:sz="4" w:space="0" w:color="auto"/>
              <w:left w:val="double" w:sz="4" w:space="0" w:color="auto"/>
              <w:bottom w:val="double" w:sz="4" w:space="0" w:color="auto"/>
              <w:right w:val="double" w:sz="4" w:space="0" w:color="auto"/>
            </w:tcBorders>
          </w:tcPr>
          <w:p w:rsidR="008B1E28" w:rsidRPr="00232394" w:rsidRDefault="00713064" w:rsidP="00713064">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713064" w:rsidP="00C162CE">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323C24" w:rsidP="00C162CE">
            <w:pPr>
              <w:jc w:val="center"/>
              <w:rPr>
                <w:color w:val="000000"/>
              </w:rPr>
            </w:pPr>
            <w:r>
              <w:rPr>
                <w:color w:val="000000"/>
              </w:rPr>
              <w:t>5</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323C24">
            <w:pPr>
              <w:jc w:val="center"/>
            </w:pPr>
            <w:r>
              <w:t xml:space="preserve">+в </w:t>
            </w:r>
            <w:r w:rsidR="00323C24">
              <w:t>5</w:t>
            </w:r>
            <w: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F855B9" w:rsidRDefault="00713064" w:rsidP="00C162CE">
            <w:pPr>
              <w:jc w:val="center"/>
              <w:rPr>
                <w:color w:val="000000"/>
              </w:rPr>
            </w:pPr>
            <w:r>
              <w:rPr>
                <w:color w:val="000000"/>
              </w:rPr>
              <w:t>-</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BF654A">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323C24">
            <w:pPr>
              <w:jc w:val="center"/>
              <w:rPr>
                <w:color w:val="000000"/>
              </w:rPr>
            </w:pPr>
            <w:r>
              <w:rPr>
                <w:color w:val="000000"/>
              </w:rPr>
              <w:t>2</w:t>
            </w:r>
            <w:r w:rsidR="00323C24">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323C24" w:rsidP="00323C24">
            <w:pPr>
              <w:jc w:val="center"/>
              <w:rPr>
                <w:color w:val="000000"/>
              </w:rPr>
            </w:pPr>
            <w:r>
              <w:rPr>
                <w:color w:val="000000"/>
              </w:rPr>
              <w:t>22</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F855B9" w:rsidRDefault="00713064" w:rsidP="00323C24">
            <w:pPr>
              <w:jc w:val="center"/>
            </w:pPr>
            <w:r w:rsidRPr="00F855B9">
              <w:t>-</w:t>
            </w:r>
            <w:r w:rsidR="00323C24">
              <w:t>4,3</w:t>
            </w:r>
            <w:r w:rsidRPr="00F855B9">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F855B9" w:rsidRDefault="00323C24" w:rsidP="00BF654A">
            <w:pPr>
              <w:jc w:val="center"/>
              <w:rPr>
                <w:color w:val="000000"/>
              </w:rPr>
            </w:pPr>
            <w:r>
              <w:rPr>
                <w:color w:val="000000"/>
              </w:rPr>
              <w:t>6</w:t>
            </w:r>
            <w:r w:rsidR="00973F3D">
              <w:rPr>
                <w:color w:val="000000"/>
              </w:rPr>
              <w:t>30 000</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F855B9" w:rsidRDefault="009B3CA4" w:rsidP="00BF654A">
            <w:pPr>
              <w:jc w:val="center"/>
              <w:rPr>
                <w:color w:val="000000"/>
              </w:rPr>
            </w:pPr>
            <w:r>
              <w:rPr>
                <w:color w:val="000000"/>
              </w:rPr>
              <w:t>2</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F855B9" w:rsidRDefault="009B3CA4" w:rsidP="00BF654A">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F855B9" w:rsidRDefault="00973F3D" w:rsidP="00BF654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F855B9" w:rsidRDefault="00973F3D" w:rsidP="00BF654A">
            <w:pPr>
              <w:jc w:val="center"/>
              <w:rPr>
                <w:color w:val="000000"/>
              </w:rPr>
            </w:pPr>
            <w:r>
              <w:rPr>
                <w:color w:val="000000"/>
              </w:rPr>
              <w:t>0</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973F3D" w:rsidP="00171CC9">
            <w:pPr>
              <w:jc w:val="center"/>
              <w:rPr>
                <w:color w:val="000000"/>
              </w:rPr>
            </w:pPr>
            <w:r>
              <w:rPr>
                <w:color w:val="000000"/>
              </w:rPr>
              <w:t>4</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504A71">
            <w:pPr>
              <w:jc w:val="center"/>
            </w:pPr>
            <w:r>
              <w:t>+33,3</w:t>
            </w:r>
            <w:r w:rsidR="00713064">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r>
      <w:tr w:rsidR="00713064"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1</w:t>
            </w:r>
            <w:r w:rsidR="00323C24">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Default="00323C24" w:rsidP="00973F3D">
            <w:pPr>
              <w:jc w:val="center"/>
              <w:rPr>
                <w:color w:val="000000"/>
              </w:rPr>
            </w:pPr>
            <w:r>
              <w:rPr>
                <w:color w:val="000000"/>
              </w:rPr>
              <w:t>28</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Default="009B3CA4" w:rsidP="00323C24">
            <w:pPr>
              <w:jc w:val="center"/>
            </w:pPr>
            <w:r>
              <w:t>+</w:t>
            </w:r>
            <w:r w:rsidR="005A616F">
              <w:t>6</w:t>
            </w:r>
            <w:r w:rsidR="00323C24">
              <w:t>4,7</w:t>
            </w:r>
            <w:r>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Default="00323C24" w:rsidP="00171CC9">
            <w:pPr>
              <w:jc w:val="center"/>
              <w:rPr>
                <w:color w:val="000000"/>
              </w:rPr>
            </w:pPr>
            <w:r>
              <w:rPr>
                <w:color w:val="000000"/>
              </w:rPr>
              <w:t>7 100</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Default="009B3CA4" w:rsidP="00171CC9">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Default="00323C24" w:rsidP="00171CC9">
            <w:pPr>
              <w:jc w:val="center"/>
              <w:rPr>
                <w:color w:val="000000"/>
              </w:rPr>
            </w:pPr>
            <w:r>
              <w:rPr>
                <w:color w:val="000000"/>
              </w:rPr>
              <w:t>2</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232394" w:rsidRDefault="00713064"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323C24" w:rsidP="00171CC9">
            <w:pPr>
              <w:jc w:val="center"/>
              <w:rPr>
                <w:color w:val="000000"/>
              </w:rPr>
            </w:pPr>
            <w:r>
              <w:rPr>
                <w:color w:val="000000"/>
              </w:rPr>
              <w:t>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323C24" w:rsidP="00171CC9">
            <w:pPr>
              <w:jc w:val="center"/>
              <w:rPr>
                <w:color w:val="000000"/>
              </w:rPr>
            </w:pPr>
            <w:r>
              <w:rPr>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F855B9" w:rsidRDefault="00713064" w:rsidP="009B3CA4">
            <w:pPr>
              <w:jc w:val="center"/>
            </w:pPr>
            <w:r w:rsidRPr="00F855B9">
              <w:t xml:space="preserve">- в </w:t>
            </w:r>
            <w:r w:rsidR="00323C24">
              <w:t>2,6</w:t>
            </w:r>
            <w:r w:rsidRPr="00F855B9">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C3579A">
            <w:pPr>
              <w:jc w:val="center"/>
              <w:rPr>
                <w:color w:val="000000"/>
              </w:rPr>
            </w:pPr>
            <w:r>
              <w:rPr>
                <w:color w:val="000000"/>
              </w:rPr>
              <w:t>4 014 124</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713064" w:rsidP="00DC6B52">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DC6B52">
            <w:pPr>
              <w:jc w:val="center"/>
              <w:rPr>
                <w:color w:val="000000"/>
              </w:rPr>
            </w:pPr>
            <w:r>
              <w:rPr>
                <w:color w:val="000000"/>
              </w:rPr>
              <w:t>1</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Default="00713064" w:rsidP="00F116FF">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Default="00713064" w:rsidP="00F116FF">
            <w:pPr>
              <w:jc w:val="center"/>
              <w:rPr>
                <w:color w:val="000000"/>
              </w:rPr>
            </w:pPr>
            <w:r>
              <w:rPr>
                <w:color w:val="000000"/>
              </w:rPr>
              <w:t>-</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232394" w:rsidRDefault="009B3CA4" w:rsidP="00024FA7">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232394" w:rsidRDefault="00323C24" w:rsidP="00024FA7">
            <w:pPr>
              <w:jc w:val="center"/>
              <w:rPr>
                <w:color w:val="000000"/>
              </w:rPr>
            </w:pPr>
            <w:r>
              <w:rPr>
                <w:color w:val="000000"/>
              </w:rPr>
              <w:t>10</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232394" w:rsidRDefault="005A616F" w:rsidP="00323C24">
            <w:pPr>
              <w:jc w:val="center"/>
            </w:pPr>
            <w:r>
              <w:t>+</w:t>
            </w:r>
            <w:r w:rsidR="00323C24">
              <w:t>в 3,3 р.</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232394" w:rsidRDefault="00323C24" w:rsidP="00323C24">
            <w:pPr>
              <w:jc w:val="center"/>
              <w:rPr>
                <w:color w:val="000000"/>
              </w:rPr>
            </w:pPr>
            <w:r>
              <w:rPr>
                <w:color w:val="000000"/>
              </w:rPr>
              <w:t>908 954</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232394" w:rsidRDefault="009B3CA4" w:rsidP="00024FA7">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232394" w:rsidRDefault="00973F3D" w:rsidP="00024FA7">
            <w:pPr>
              <w:jc w:val="center"/>
              <w:rPr>
                <w:color w:val="000000"/>
              </w:rPr>
            </w:pPr>
            <w:r>
              <w:rPr>
                <w:color w:val="000000"/>
              </w:rPr>
              <w:t>-</w:t>
            </w:r>
          </w:p>
        </w:tc>
      </w:tr>
      <w:tr w:rsidR="00713064"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713064" w:rsidRPr="00D74FED" w:rsidRDefault="00713064"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713064" w:rsidRPr="00D74FED" w:rsidRDefault="00D90544" w:rsidP="00595144">
            <w:pPr>
              <w:jc w:val="center"/>
              <w:rPr>
                <w:b/>
                <w:color w:val="000000"/>
              </w:rPr>
            </w:pPr>
            <w:r>
              <w:rPr>
                <w:b/>
                <w:color w:val="000000"/>
              </w:rPr>
              <w:t>6</w:t>
            </w:r>
            <w:r w:rsidR="00323C24">
              <w:rPr>
                <w:b/>
                <w:color w:val="000000"/>
              </w:rPr>
              <w:t>9</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13064" w:rsidRPr="00D74FED" w:rsidRDefault="00323C24" w:rsidP="00CD2CDE">
            <w:pPr>
              <w:jc w:val="center"/>
              <w:rPr>
                <w:b/>
                <w:color w:val="000000"/>
              </w:rPr>
            </w:pPr>
            <w:r>
              <w:rPr>
                <w:b/>
                <w:color w:val="000000"/>
              </w:rPr>
              <w:t>77</w:t>
            </w:r>
          </w:p>
        </w:tc>
        <w:tc>
          <w:tcPr>
            <w:tcW w:w="1110" w:type="dxa"/>
            <w:tcBorders>
              <w:top w:val="double" w:sz="4" w:space="0" w:color="auto"/>
              <w:left w:val="double" w:sz="4" w:space="0" w:color="auto"/>
              <w:bottom w:val="double" w:sz="4" w:space="0" w:color="auto"/>
              <w:right w:val="double" w:sz="4" w:space="0" w:color="auto"/>
            </w:tcBorders>
            <w:vAlign w:val="center"/>
          </w:tcPr>
          <w:p w:rsidR="00713064" w:rsidRPr="00D74FED" w:rsidRDefault="00323C24" w:rsidP="00D90544">
            <w:pPr>
              <w:jc w:val="center"/>
              <w:rPr>
                <w:b/>
              </w:rPr>
            </w:pPr>
            <w:r>
              <w:rPr>
                <w:b/>
              </w:rPr>
              <w:t>+11,6</w:t>
            </w:r>
            <w:r w:rsidR="00713064">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713064" w:rsidRPr="00D74FED" w:rsidRDefault="00351A0C" w:rsidP="0020339A">
            <w:pPr>
              <w:jc w:val="center"/>
              <w:rPr>
                <w:b/>
                <w:color w:val="000000"/>
              </w:rPr>
            </w:pPr>
            <w:r>
              <w:rPr>
                <w:b/>
                <w:color w:val="000000"/>
              </w:rPr>
              <w:t>5 560 178</w:t>
            </w:r>
          </w:p>
        </w:tc>
        <w:tc>
          <w:tcPr>
            <w:tcW w:w="708" w:type="dxa"/>
            <w:tcBorders>
              <w:top w:val="double" w:sz="4" w:space="0" w:color="auto"/>
              <w:left w:val="double" w:sz="4" w:space="0" w:color="auto"/>
              <w:bottom w:val="double" w:sz="4" w:space="0" w:color="auto"/>
              <w:right w:val="double" w:sz="4" w:space="0" w:color="auto"/>
            </w:tcBorders>
            <w:vAlign w:val="center"/>
          </w:tcPr>
          <w:p w:rsidR="00713064" w:rsidRPr="00D74FED" w:rsidRDefault="009B3CA4" w:rsidP="00171CC9">
            <w:pPr>
              <w:jc w:val="center"/>
              <w:rPr>
                <w:b/>
                <w:color w:val="000000"/>
              </w:rPr>
            </w:pPr>
            <w:r>
              <w:rPr>
                <w:b/>
                <w:color w:val="000000"/>
              </w:rPr>
              <w:t>3</w:t>
            </w:r>
          </w:p>
        </w:tc>
        <w:tc>
          <w:tcPr>
            <w:tcW w:w="768" w:type="dxa"/>
            <w:tcBorders>
              <w:top w:val="double" w:sz="4" w:space="0" w:color="auto"/>
              <w:left w:val="double" w:sz="4" w:space="0" w:color="auto"/>
              <w:bottom w:val="double" w:sz="4" w:space="0" w:color="auto"/>
              <w:right w:val="double" w:sz="4" w:space="0" w:color="auto"/>
            </w:tcBorders>
            <w:vAlign w:val="center"/>
          </w:tcPr>
          <w:p w:rsidR="00713064" w:rsidRPr="00D74FED" w:rsidRDefault="00973F3D" w:rsidP="00171CC9">
            <w:pPr>
              <w:jc w:val="center"/>
              <w:rPr>
                <w:b/>
                <w:color w:val="000000"/>
              </w:rPr>
            </w:pPr>
            <w:r>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713064" w:rsidRPr="00D74FED" w:rsidRDefault="00973F3D" w:rsidP="00171CC9">
            <w:pPr>
              <w:jc w:val="center"/>
              <w:rPr>
                <w:b/>
                <w:color w:val="000000"/>
              </w:rPr>
            </w:pPr>
            <w:r>
              <w:rPr>
                <w:b/>
                <w:color w:val="000000"/>
              </w:rPr>
              <w:t>3</w:t>
            </w:r>
          </w:p>
        </w:tc>
        <w:tc>
          <w:tcPr>
            <w:tcW w:w="794" w:type="dxa"/>
            <w:tcBorders>
              <w:top w:val="double" w:sz="4" w:space="0" w:color="auto"/>
              <w:left w:val="double" w:sz="4" w:space="0" w:color="auto"/>
              <w:bottom w:val="double" w:sz="4" w:space="0" w:color="auto"/>
              <w:right w:val="double" w:sz="4" w:space="0" w:color="auto"/>
            </w:tcBorders>
            <w:vAlign w:val="center"/>
          </w:tcPr>
          <w:p w:rsidR="00713064" w:rsidRPr="00D74FED" w:rsidRDefault="00351A0C" w:rsidP="00171CC9">
            <w:pPr>
              <w:jc w:val="center"/>
              <w:rPr>
                <w:b/>
                <w:color w:val="000000"/>
              </w:rPr>
            </w:pPr>
            <w:r>
              <w:rPr>
                <w:b/>
                <w:color w:val="000000"/>
              </w:rPr>
              <w:t>3</w:t>
            </w:r>
          </w:p>
        </w:tc>
      </w:tr>
    </w:tbl>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13183B">
        <w:rPr>
          <w:b/>
          <w:bCs/>
          <w:iCs/>
        </w:rPr>
        <w:t>13</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227092" cy="3289110"/>
            <wp:effectExtent l="0" t="0" r="0" b="6985"/>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503791" w:rsidRDefault="00503791" w:rsidP="00DD63B6">
      <w:pPr>
        <w:rPr>
          <w:b/>
          <w:sz w:val="26"/>
          <w:szCs w:val="26"/>
        </w:rPr>
      </w:pPr>
    </w:p>
    <w:p w:rsidR="006D46EE" w:rsidRPr="00B12302" w:rsidRDefault="00601D48" w:rsidP="00022CA8">
      <w:pPr>
        <w:jc w:val="center"/>
        <w:rPr>
          <w:b/>
          <w:sz w:val="26"/>
          <w:szCs w:val="26"/>
        </w:rPr>
      </w:pPr>
      <w:r w:rsidRPr="00B12302">
        <w:rPr>
          <w:b/>
          <w:sz w:val="26"/>
          <w:szCs w:val="26"/>
        </w:rPr>
        <w:lastRenderedPageBreak/>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B405B3" w:rsidRPr="00E41879" w:rsidRDefault="00601D48" w:rsidP="00B405B3">
      <w:pPr>
        <w:ind w:left="283" w:firstLine="720"/>
        <w:jc w:val="right"/>
        <w:rPr>
          <w:sz w:val="26"/>
          <w:szCs w:val="26"/>
        </w:rPr>
      </w:pPr>
      <w:r w:rsidRPr="00A85C75">
        <w:rPr>
          <w:sz w:val="26"/>
          <w:szCs w:val="26"/>
        </w:rPr>
        <w:t xml:space="preserve">Таблица </w:t>
      </w:r>
      <w:r w:rsidR="008B5347">
        <w:rPr>
          <w:sz w:val="26"/>
          <w:szCs w:val="26"/>
        </w:rPr>
        <w:t>4</w:t>
      </w:r>
    </w:p>
    <w:tbl>
      <w:tblPr>
        <w:tblW w:w="5050" w:type="pct"/>
        <w:tblInd w:w="-176" w:type="dxa"/>
        <w:tblLayout w:type="fixed"/>
        <w:tblLook w:val="0000" w:firstRow="0" w:lastRow="0" w:firstColumn="0" w:lastColumn="0" w:noHBand="0" w:noVBand="0"/>
      </w:tblPr>
      <w:tblGrid>
        <w:gridCol w:w="2127"/>
        <w:gridCol w:w="715"/>
        <w:gridCol w:w="797"/>
        <w:gridCol w:w="1153"/>
        <w:gridCol w:w="811"/>
        <w:gridCol w:w="793"/>
        <w:gridCol w:w="793"/>
        <w:gridCol w:w="807"/>
        <w:gridCol w:w="1116"/>
        <w:gridCol w:w="1128"/>
      </w:tblGrid>
      <w:tr w:rsidR="00B405B3" w:rsidRPr="000C05E4" w:rsidTr="00B531AE">
        <w:trPr>
          <w:trHeight w:val="255"/>
        </w:trPr>
        <w:tc>
          <w:tcPr>
            <w:tcW w:w="1039"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3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63" w:type="pct"/>
            <w:vMerge w:val="restart"/>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8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8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9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531AE" w:rsidRPr="000C05E4" w:rsidTr="00810C59">
        <w:trPr>
          <w:trHeight w:val="255"/>
        </w:trPr>
        <w:tc>
          <w:tcPr>
            <w:tcW w:w="1039" w:type="pct"/>
            <w:vMerge/>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89"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563" w:type="pct"/>
            <w:vMerge/>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39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2021</w:t>
            </w:r>
          </w:p>
        </w:tc>
        <w:tc>
          <w:tcPr>
            <w:tcW w:w="55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4E1D2B" w:rsidP="00583B4B">
            <w:pPr>
              <w:jc w:val="center"/>
              <w:rPr>
                <w:b/>
              </w:rPr>
            </w:pPr>
            <w:r>
              <w:rPr>
                <w:b/>
              </w:rPr>
              <w:t>2022</w:t>
            </w:r>
          </w:p>
        </w:tc>
      </w:tr>
      <w:tr w:rsidR="00B531AE"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810C59" w:rsidP="009A07E8">
            <w:pPr>
              <w:ind w:right="-108"/>
              <w:rPr>
                <w:sz w:val="22"/>
                <w:szCs w:val="22"/>
              </w:rPr>
            </w:pPr>
            <w:r>
              <w:rPr>
                <w:sz w:val="22"/>
                <w:szCs w:val="22"/>
              </w:rPr>
              <w:t>д. Белогорье</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810C59" w:rsidP="009A07E8">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810C59" w:rsidP="009A07E8">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E10E5B" w:rsidRPr="004E26CE" w:rsidRDefault="00810C59" w:rsidP="00333C9E">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10C59" w:rsidP="009A07E8">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10C59" w:rsidP="009A07E8">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10C59" w:rsidP="009A07E8">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10C59" w:rsidP="009A07E8">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810C59" w:rsidP="009A07E8">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810C59" w:rsidP="009A07E8">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7E1D68">
            <w:pPr>
              <w:ind w:right="-108"/>
              <w:rPr>
                <w:sz w:val="22"/>
                <w:szCs w:val="22"/>
              </w:rPr>
            </w:pPr>
            <w:r>
              <w:rPr>
                <w:sz w:val="22"/>
                <w:szCs w:val="22"/>
              </w:rPr>
              <w:t>п. Бобровский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7E1D68">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F6373" w:rsidRDefault="00810C59" w:rsidP="007E1D68">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4E26CE" w:rsidRDefault="00810C59" w:rsidP="007E1D68">
            <w:pPr>
              <w:jc w:val="center"/>
              <w:rPr>
                <w:sz w:val="22"/>
                <w:szCs w:val="22"/>
              </w:rPr>
            </w:pPr>
            <w:r w:rsidRPr="004E26CE">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7E1D68">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7E1D68">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7E1D68">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7E1D68">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810C59" w:rsidRDefault="00810C59" w:rsidP="007E1D68">
            <w:pPr>
              <w:jc w:val="center"/>
              <w:rPr>
                <w:sz w:val="22"/>
                <w:szCs w:val="22"/>
              </w:rPr>
            </w:pPr>
            <w:r w:rsidRPr="00810C59">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810C59" w:rsidRDefault="00810C59" w:rsidP="00810C59">
            <w:pPr>
              <w:jc w:val="center"/>
              <w:rPr>
                <w:sz w:val="22"/>
                <w:szCs w:val="22"/>
              </w:rPr>
            </w:pPr>
            <w:r w:rsidRPr="00810C59">
              <w:rPr>
                <w:sz w:val="22"/>
                <w:szCs w:val="22"/>
              </w:rPr>
              <w:t>7</w:t>
            </w:r>
            <w:r>
              <w:rPr>
                <w:sz w:val="22"/>
                <w:szCs w:val="22"/>
              </w:rPr>
              <w:t xml:space="preserve"> </w:t>
            </w:r>
            <w:r w:rsidRPr="00810C59">
              <w:rPr>
                <w:sz w:val="22"/>
                <w:szCs w:val="22"/>
              </w:rPr>
              <w:t>100</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9A07E8">
            <w:pPr>
              <w:ind w:right="-108"/>
              <w:rPr>
                <w:sz w:val="22"/>
                <w:szCs w:val="22"/>
              </w:rPr>
            </w:pPr>
            <w:r>
              <w:rPr>
                <w:sz w:val="22"/>
                <w:szCs w:val="22"/>
              </w:rPr>
              <w:t>п. Выкатной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9A07E8">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9A07E8">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4E26CE" w:rsidRDefault="00810C59" w:rsidP="00810C59">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4E26CE" w:rsidRDefault="00810C59" w:rsidP="009A07E8">
            <w:pPr>
              <w:jc w:val="center"/>
              <w:rPr>
                <w:sz w:val="22"/>
                <w:szCs w:val="22"/>
              </w:rPr>
            </w:pPr>
            <w:r w:rsidRPr="004E26CE">
              <w:rPr>
                <w:sz w:val="22"/>
                <w:szCs w:val="22"/>
              </w:rPr>
              <w:t>2</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4E26CE" w:rsidRDefault="00810C59" w:rsidP="009A07E8">
            <w:pPr>
              <w:jc w:val="center"/>
              <w:rPr>
                <w:sz w:val="22"/>
                <w:szCs w:val="22"/>
              </w:rPr>
            </w:pPr>
            <w:r w:rsidRPr="004E26CE">
              <w:rPr>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9A07E8">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9A07E8">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9A07E8">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9A07E8">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sidRPr="00EF6373">
              <w:rPr>
                <w:sz w:val="22"/>
                <w:szCs w:val="22"/>
              </w:rPr>
              <w:t>п. Горноправдинск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jc w:val="center"/>
              <w:rPr>
                <w:sz w:val="22"/>
                <w:szCs w:val="22"/>
              </w:rPr>
            </w:pPr>
            <w:r>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F6373" w:rsidRDefault="00810C59" w:rsidP="00BF654A">
            <w:pPr>
              <w:jc w:val="center"/>
              <w:rPr>
                <w:sz w:val="22"/>
                <w:szCs w:val="22"/>
              </w:rPr>
            </w:pPr>
            <w:r>
              <w:rPr>
                <w:sz w:val="22"/>
                <w:szCs w:val="22"/>
              </w:rPr>
              <w:t>9</w:t>
            </w:r>
          </w:p>
        </w:tc>
        <w:tc>
          <w:tcPr>
            <w:tcW w:w="563" w:type="pct"/>
            <w:tcBorders>
              <w:top w:val="double" w:sz="4" w:space="0" w:color="auto"/>
              <w:left w:val="double" w:sz="4" w:space="0" w:color="auto"/>
              <w:bottom w:val="double" w:sz="4" w:space="0" w:color="auto"/>
              <w:right w:val="double" w:sz="4" w:space="0" w:color="auto"/>
            </w:tcBorders>
          </w:tcPr>
          <w:p w:rsidR="00810C59" w:rsidRPr="002D24E1" w:rsidRDefault="00810C59" w:rsidP="00810C59">
            <w:pPr>
              <w:jc w:val="center"/>
              <w:rPr>
                <w:b/>
                <w:sz w:val="22"/>
                <w:szCs w:val="22"/>
              </w:rPr>
            </w:pPr>
            <w:r w:rsidRPr="002D24E1">
              <w:rPr>
                <w:b/>
                <w:sz w:val="22"/>
                <w:szCs w:val="22"/>
              </w:rPr>
              <w:t>+</w:t>
            </w:r>
            <w:r>
              <w:rPr>
                <w:b/>
                <w:sz w:val="22"/>
                <w:szCs w:val="22"/>
              </w:rPr>
              <w:t>80</w:t>
            </w:r>
            <w:r w:rsidRPr="002D24E1">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810C59" w:rsidRDefault="00810C59" w:rsidP="00BF654A">
            <w:pPr>
              <w:jc w:val="center"/>
              <w:rPr>
                <w:sz w:val="22"/>
                <w:szCs w:val="22"/>
              </w:rPr>
            </w:pPr>
            <w:r w:rsidRPr="00810C59">
              <w:rPr>
                <w:sz w:val="22"/>
                <w:szCs w:val="22"/>
              </w:rPr>
              <w:t>0</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810C59" w:rsidRDefault="00810C59" w:rsidP="00BF654A">
            <w:pPr>
              <w:jc w:val="center"/>
              <w:rPr>
                <w:sz w:val="22"/>
                <w:szCs w:val="22"/>
              </w:rPr>
            </w:pPr>
            <w:r w:rsidRPr="00810C59">
              <w:rPr>
                <w:sz w:val="22"/>
                <w:szCs w:val="22"/>
              </w:rPr>
              <w:t>1</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810C59" w:rsidRDefault="00810C59" w:rsidP="00BF654A">
            <w:pPr>
              <w:jc w:val="center"/>
              <w:rPr>
                <w:sz w:val="22"/>
                <w:szCs w:val="22"/>
              </w:rPr>
            </w:pPr>
            <w:r w:rsidRPr="00810C59">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810C59" w:rsidRDefault="00810C59" w:rsidP="00BF654A">
            <w:pPr>
              <w:jc w:val="center"/>
              <w:rPr>
                <w:sz w:val="22"/>
                <w:szCs w:val="22"/>
              </w:rPr>
            </w:pPr>
            <w:r w:rsidRPr="00810C59">
              <w:rPr>
                <w:sz w:val="22"/>
                <w:szCs w:val="22"/>
              </w:rPr>
              <w:t>80</w:t>
            </w:r>
            <w:r>
              <w:rPr>
                <w:sz w:val="22"/>
                <w:szCs w:val="22"/>
              </w:rPr>
              <w:t xml:space="preserve"> </w:t>
            </w:r>
            <w:r w:rsidRPr="00810C59">
              <w:rPr>
                <w:sz w:val="22"/>
                <w:szCs w:val="22"/>
              </w:rPr>
              <w:t>000</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с. Елизарово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3</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2D24E1" w:rsidRDefault="00810C59" w:rsidP="004E26CE">
            <w:pPr>
              <w:jc w:val="center"/>
              <w:rPr>
                <w:sz w:val="22"/>
                <w:szCs w:val="22"/>
              </w:rPr>
            </w:pPr>
            <w:r w:rsidRPr="002D24E1">
              <w:rPr>
                <w:b/>
                <w:sz w:val="22"/>
                <w:szCs w:val="22"/>
              </w:rPr>
              <w:t>-</w:t>
            </w:r>
            <w:r>
              <w:rPr>
                <w:sz w:val="22"/>
                <w:szCs w:val="22"/>
              </w:rPr>
              <w:t>в 3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ind w:right="-108"/>
              <w:rPr>
                <w:sz w:val="22"/>
                <w:szCs w:val="22"/>
              </w:rPr>
            </w:pPr>
            <w:r>
              <w:rPr>
                <w:sz w:val="22"/>
                <w:szCs w:val="22"/>
              </w:rPr>
              <w:t>с. Зенково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Pr="00DE7B72" w:rsidRDefault="00810C59" w:rsidP="004E26CE">
            <w:pPr>
              <w:jc w:val="center"/>
              <w:rPr>
                <w:sz w:val="22"/>
                <w:szCs w:val="22"/>
              </w:rPr>
            </w:pPr>
            <w:r w:rsidRPr="00DE7B72">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п. Кедровый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5</w:t>
            </w:r>
          </w:p>
        </w:tc>
        <w:tc>
          <w:tcPr>
            <w:tcW w:w="563" w:type="pct"/>
            <w:tcBorders>
              <w:top w:val="double" w:sz="4" w:space="0" w:color="auto"/>
              <w:left w:val="double" w:sz="4" w:space="0" w:color="auto"/>
              <w:bottom w:val="double" w:sz="4" w:space="0" w:color="auto"/>
              <w:right w:val="double" w:sz="4" w:space="0" w:color="auto"/>
            </w:tcBorders>
          </w:tcPr>
          <w:p w:rsidR="00810C59" w:rsidRPr="002D24E1" w:rsidRDefault="00810C59" w:rsidP="00A45487">
            <w:pPr>
              <w:jc w:val="center"/>
              <w:rPr>
                <w:b/>
                <w:sz w:val="22"/>
                <w:szCs w:val="22"/>
              </w:rPr>
            </w:pPr>
            <w:r>
              <w:rPr>
                <w:b/>
                <w:sz w:val="22"/>
                <w:szCs w:val="22"/>
              </w:rPr>
              <w:t>+в 2,5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810C59" w:rsidRDefault="00810C59" w:rsidP="00BF654A">
            <w:pPr>
              <w:jc w:val="center"/>
              <w:rPr>
                <w:sz w:val="22"/>
                <w:szCs w:val="22"/>
              </w:rPr>
            </w:pPr>
            <w:r w:rsidRPr="00810C59">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810C59" w:rsidRDefault="00810C59" w:rsidP="00BF654A">
            <w:pPr>
              <w:jc w:val="center"/>
              <w:rPr>
                <w:sz w:val="22"/>
                <w:szCs w:val="22"/>
              </w:rPr>
            </w:pPr>
            <w:r w:rsidRPr="00810C59">
              <w:rPr>
                <w:sz w:val="22"/>
                <w:szCs w:val="22"/>
              </w:rPr>
              <w:t>190 000</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п. Кирпичный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DB45D3" w:rsidRDefault="00810C59" w:rsidP="00810C59">
            <w:pPr>
              <w:jc w:val="center"/>
              <w:rPr>
                <w:sz w:val="22"/>
                <w:szCs w:val="22"/>
              </w:rPr>
            </w:pPr>
            <w:r w:rsidRPr="00DB45D3">
              <w:rPr>
                <w:sz w:val="22"/>
                <w:szCs w:val="22"/>
              </w:rPr>
              <w:t>-</w:t>
            </w:r>
            <w:r>
              <w:rPr>
                <w:sz w:val="22"/>
                <w:szCs w:val="22"/>
              </w:rPr>
              <w:t>в 2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п. Красноленинский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Pr="00674A36" w:rsidRDefault="00810C59"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sidRPr="00EF6373">
              <w:rPr>
                <w:sz w:val="22"/>
                <w:szCs w:val="22"/>
              </w:rPr>
              <w:t>с. Кышик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F6373" w:rsidRDefault="00810C59" w:rsidP="00BF654A">
            <w:pPr>
              <w:jc w:val="center"/>
              <w:rPr>
                <w:sz w:val="22"/>
                <w:szCs w:val="22"/>
              </w:rPr>
            </w:pPr>
            <w:r>
              <w:rPr>
                <w:sz w:val="22"/>
                <w:szCs w:val="22"/>
              </w:rPr>
              <w:t>2</w:t>
            </w:r>
          </w:p>
        </w:tc>
        <w:tc>
          <w:tcPr>
            <w:tcW w:w="563" w:type="pct"/>
            <w:tcBorders>
              <w:top w:val="double" w:sz="4" w:space="0" w:color="auto"/>
              <w:left w:val="double" w:sz="4" w:space="0" w:color="auto"/>
              <w:bottom w:val="double" w:sz="4" w:space="0" w:color="auto"/>
              <w:right w:val="double" w:sz="4" w:space="0" w:color="auto"/>
            </w:tcBorders>
          </w:tcPr>
          <w:p w:rsidR="00810C59" w:rsidRPr="00331A59" w:rsidRDefault="00810C59" w:rsidP="00BF654A">
            <w:pPr>
              <w:jc w:val="center"/>
              <w:rPr>
                <w:sz w:val="22"/>
                <w:szCs w:val="22"/>
              </w:rPr>
            </w:pPr>
            <w:r w:rsidRPr="00331A59">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п. Луговской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4</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810C59" w:rsidRPr="00DB45D3" w:rsidRDefault="00810C59" w:rsidP="00810C59">
            <w:pPr>
              <w:jc w:val="center"/>
              <w:rPr>
                <w:sz w:val="22"/>
                <w:szCs w:val="22"/>
              </w:rPr>
            </w:pPr>
            <w:r>
              <w:rPr>
                <w:sz w:val="22"/>
                <w:szCs w:val="22"/>
              </w:rPr>
              <w:t>-25</w:t>
            </w:r>
            <w:r w:rsidRPr="00DB45D3">
              <w:rPr>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405B3">
            <w:pPr>
              <w:ind w:right="-108"/>
              <w:rPr>
                <w:sz w:val="22"/>
                <w:szCs w:val="22"/>
              </w:rPr>
            </w:pPr>
            <w:r>
              <w:rPr>
                <w:sz w:val="22"/>
                <w:szCs w:val="22"/>
              </w:rPr>
              <w:t>д. Лугофилинская</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Pr="00674A36" w:rsidRDefault="00810C59" w:rsidP="00B405B3">
            <w:pPr>
              <w:jc w:val="center"/>
              <w:rPr>
                <w:b/>
                <w:sz w:val="22"/>
                <w:szCs w:val="22"/>
              </w:rPr>
            </w:pPr>
            <w:r>
              <w:rPr>
                <w:b/>
                <w:sz w:val="22"/>
                <w:szCs w:val="22"/>
              </w:rPr>
              <w:t>-</w:t>
            </w:r>
            <w:r w:rsidRPr="00DB45D3">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ind w:right="-108"/>
              <w:rPr>
                <w:sz w:val="22"/>
                <w:szCs w:val="22"/>
              </w:rPr>
            </w:pPr>
            <w:r>
              <w:rPr>
                <w:sz w:val="22"/>
                <w:szCs w:val="22"/>
              </w:rPr>
              <w:t>д. Нялина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Default="00810C59" w:rsidP="00B405B3">
            <w:pPr>
              <w:jc w:val="center"/>
              <w:rPr>
                <w:b/>
                <w:sz w:val="22"/>
                <w:szCs w:val="22"/>
              </w:rPr>
            </w:pPr>
            <w:r>
              <w:rPr>
                <w:b/>
                <w:sz w:val="22"/>
                <w:szCs w:val="22"/>
              </w:rPr>
              <w:t>-</w:t>
            </w:r>
            <w:r w:rsidRPr="00DB45D3">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ind w:right="-108"/>
              <w:rPr>
                <w:sz w:val="22"/>
                <w:szCs w:val="22"/>
              </w:rPr>
            </w:pPr>
            <w:r>
              <w:rPr>
                <w:sz w:val="22"/>
                <w:szCs w:val="22"/>
              </w:rPr>
              <w:t>с. Нялинское</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4E26CE" w:rsidRDefault="00810C59" w:rsidP="00DE7B72">
            <w:pPr>
              <w:jc w:val="center"/>
              <w:rPr>
                <w:sz w:val="22"/>
                <w:szCs w:val="22"/>
              </w:rPr>
            </w:pPr>
            <w:r w:rsidRPr="004E26CE">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4E26CE" w:rsidRDefault="00810C59" w:rsidP="00B405B3">
            <w:pPr>
              <w:jc w:val="center"/>
              <w:rPr>
                <w:b/>
                <w:sz w:val="22"/>
                <w:szCs w:val="22"/>
              </w:rPr>
            </w:pPr>
            <w:r w:rsidRPr="004E26CE">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4E26CE" w:rsidRDefault="00810C59" w:rsidP="00B405B3">
            <w:pPr>
              <w:jc w:val="center"/>
              <w:rPr>
                <w:b/>
                <w:sz w:val="22"/>
                <w:szCs w:val="22"/>
              </w:rPr>
            </w:pPr>
            <w:r w:rsidRPr="004E26CE">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4E26CE" w:rsidRDefault="00810C59" w:rsidP="00B405B3">
            <w:pPr>
              <w:jc w:val="center"/>
              <w:rPr>
                <w:sz w:val="22"/>
                <w:szCs w:val="22"/>
              </w:rPr>
            </w:pPr>
            <w:r w:rsidRPr="004E26CE">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4E26CE" w:rsidRDefault="00810C59" w:rsidP="00B405B3">
            <w:pPr>
              <w:jc w:val="center"/>
              <w:rPr>
                <w:sz w:val="22"/>
                <w:szCs w:val="22"/>
              </w:rPr>
            </w:pPr>
            <w:r>
              <w:rPr>
                <w:sz w:val="22"/>
                <w:szCs w:val="22"/>
              </w:rPr>
              <w:t>1</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ind w:right="-108"/>
              <w:rPr>
                <w:sz w:val="22"/>
                <w:szCs w:val="22"/>
              </w:rPr>
            </w:pPr>
            <w:r>
              <w:rPr>
                <w:sz w:val="22"/>
                <w:szCs w:val="22"/>
              </w:rPr>
              <w:t>с. Реполово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F6373" w:rsidRDefault="00810C59"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331A59" w:rsidRDefault="00810C59" w:rsidP="00BF654A">
            <w:pPr>
              <w:jc w:val="center"/>
              <w:rPr>
                <w:sz w:val="22"/>
                <w:szCs w:val="22"/>
              </w:rPr>
            </w:pPr>
            <w:r w:rsidRPr="00331A59">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ind w:right="-108"/>
              <w:rPr>
                <w:sz w:val="22"/>
                <w:szCs w:val="22"/>
              </w:rPr>
            </w:pPr>
            <w:r>
              <w:rPr>
                <w:sz w:val="22"/>
                <w:szCs w:val="22"/>
              </w:rPr>
              <w:t>с. Селиярово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2</w:t>
            </w:r>
          </w:p>
        </w:tc>
        <w:tc>
          <w:tcPr>
            <w:tcW w:w="563" w:type="pct"/>
            <w:tcBorders>
              <w:top w:val="double" w:sz="4" w:space="0" w:color="auto"/>
              <w:left w:val="double" w:sz="4" w:space="0" w:color="auto"/>
              <w:bottom w:val="double" w:sz="4" w:space="0" w:color="auto"/>
              <w:right w:val="double" w:sz="4" w:space="0" w:color="auto"/>
            </w:tcBorders>
          </w:tcPr>
          <w:p w:rsidR="00810C59" w:rsidRPr="00331A59" w:rsidRDefault="00810C59" w:rsidP="00DB45D3">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405B3">
            <w:pPr>
              <w:ind w:right="-108"/>
              <w:rPr>
                <w:sz w:val="22"/>
                <w:szCs w:val="22"/>
              </w:rPr>
            </w:pPr>
            <w:r>
              <w:rPr>
                <w:sz w:val="22"/>
                <w:szCs w:val="22"/>
              </w:rPr>
              <w:t>п. Сибирский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405B3">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F6373" w:rsidRDefault="00810C59" w:rsidP="00B405B3">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tcPr>
          <w:p w:rsidR="00810C59" w:rsidRPr="00DB45D3" w:rsidRDefault="00810C59" w:rsidP="00B405B3">
            <w:pPr>
              <w:jc w:val="center"/>
              <w:rPr>
                <w:b/>
                <w:sz w:val="22"/>
                <w:szCs w:val="22"/>
              </w:rPr>
            </w:pPr>
            <w:r w:rsidRPr="00DB45D3">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ind w:right="-108"/>
              <w:rPr>
                <w:sz w:val="22"/>
                <w:szCs w:val="22"/>
              </w:rPr>
            </w:pPr>
            <w:r>
              <w:rPr>
                <w:sz w:val="22"/>
                <w:szCs w:val="22"/>
              </w:rPr>
              <w:t>д. Согом</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A45487" w:rsidRDefault="00810C59" w:rsidP="00B405B3">
            <w:pPr>
              <w:jc w:val="center"/>
              <w:rPr>
                <w:sz w:val="22"/>
                <w:szCs w:val="22"/>
              </w:rPr>
            </w:pPr>
            <w:r w:rsidRPr="00A45487">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A45487" w:rsidRDefault="00810C59" w:rsidP="00B405B3">
            <w:pPr>
              <w:jc w:val="center"/>
              <w:rPr>
                <w:sz w:val="22"/>
                <w:szCs w:val="22"/>
              </w:rPr>
            </w:pPr>
            <w:r w:rsidRPr="00A45487">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A45487" w:rsidRDefault="00810C59" w:rsidP="00B405B3">
            <w:pPr>
              <w:jc w:val="center"/>
              <w:rPr>
                <w:sz w:val="22"/>
                <w:szCs w:val="22"/>
              </w:rPr>
            </w:pPr>
            <w:r w:rsidRPr="00A45487">
              <w:rPr>
                <w:sz w:val="22"/>
                <w:szCs w:val="22"/>
              </w:rPr>
              <w:t>0</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405B3">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ind w:right="-108"/>
              <w:rPr>
                <w:sz w:val="22"/>
                <w:szCs w:val="22"/>
              </w:rPr>
            </w:pPr>
            <w:r>
              <w:rPr>
                <w:sz w:val="22"/>
                <w:szCs w:val="22"/>
              </w:rPr>
              <w:t>с. Троица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Pr="00331A59" w:rsidRDefault="00810C59" w:rsidP="00DB45D3">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ind w:right="-108"/>
              <w:rPr>
                <w:sz w:val="22"/>
                <w:szCs w:val="22"/>
              </w:rPr>
            </w:pPr>
            <w:r>
              <w:rPr>
                <w:sz w:val="22"/>
                <w:szCs w:val="22"/>
              </w:rPr>
              <w:t>с. Тюли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0C59" w:rsidRDefault="00810C59" w:rsidP="00DB45D3">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ind w:right="-108"/>
              <w:rPr>
                <w:sz w:val="22"/>
                <w:szCs w:val="22"/>
              </w:rPr>
            </w:pPr>
            <w:r>
              <w:rPr>
                <w:sz w:val="22"/>
                <w:szCs w:val="22"/>
              </w:rPr>
              <w:t>п. Урманный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4E26CE" w:rsidRDefault="00810C59" w:rsidP="00DB45D3">
            <w:pPr>
              <w:jc w:val="center"/>
              <w:rPr>
                <w:b/>
                <w:sz w:val="22"/>
                <w:szCs w:val="22"/>
              </w:rPr>
            </w:pPr>
            <w:r w:rsidRPr="004E26CE">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ind w:right="-108"/>
              <w:rPr>
                <w:sz w:val="22"/>
                <w:szCs w:val="22"/>
              </w:rPr>
            </w:pPr>
            <w:r>
              <w:rPr>
                <w:sz w:val="22"/>
                <w:szCs w:val="22"/>
              </w:rPr>
              <w:t>с. Цингалы</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sz w:val="22"/>
                <w:szCs w:val="22"/>
              </w:rPr>
            </w:pPr>
            <w:r>
              <w:rPr>
                <w:sz w:val="22"/>
                <w:szCs w:val="22"/>
              </w:rPr>
              <w:t>2</w:t>
            </w:r>
          </w:p>
        </w:tc>
        <w:tc>
          <w:tcPr>
            <w:tcW w:w="563" w:type="pct"/>
            <w:tcBorders>
              <w:top w:val="double" w:sz="4" w:space="0" w:color="auto"/>
              <w:left w:val="double" w:sz="4" w:space="0" w:color="auto"/>
              <w:bottom w:val="double" w:sz="4" w:space="0" w:color="auto"/>
              <w:right w:val="double" w:sz="4" w:space="0" w:color="auto"/>
            </w:tcBorders>
          </w:tcPr>
          <w:p w:rsidR="00810C59" w:rsidRPr="00331A59" w:rsidRDefault="00810C59" w:rsidP="00BF654A">
            <w:pPr>
              <w:jc w:val="center"/>
              <w:rPr>
                <w:b/>
                <w:sz w:val="22"/>
                <w:szCs w:val="22"/>
              </w:rPr>
            </w:pPr>
            <w:r w:rsidRPr="00331A59">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810C59" w:rsidRDefault="00810C59" w:rsidP="00BF654A">
            <w:pPr>
              <w:jc w:val="center"/>
              <w:rPr>
                <w:sz w:val="22"/>
                <w:szCs w:val="22"/>
              </w:rPr>
            </w:pPr>
            <w:r w:rsidRPr="00810C59">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810C59" w:rsidRDefault="00810C59" w:rsidP="00BF654A">
            <w:pPr>
              <w:jc w:val="center"/>
              <w:rPr>
                <w:sz w:val="22"/>
                <w:szCs w:val="22"/>
              </w:rPr>
            </w:pPr>
            <w:r w:rsidRPr="00810C59">
              <w:rPr>
                <w:sz w:val="22"/>
                <w:szCs w:val="22"/>
              </w:rPr>
              <w:t>47 500</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ind w:right="-108"/>
              <w:rPr>
                <w:sz w:val="22"/>
                <w:szCs w:val="22"/>
              </w:rPr>
            </w:pPr>
            <w:r>
              <w:rPr>
                <w:sz w:val="22"/>
                <w:szCs w:val="22"/>
              </w:rPr>
              <w:t>д. Шапша</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0C59" w:rsidRPr="00DB45D3" w:rsidRDefault="00810C59" w:rsidP="00284768">
            <w:pPr>
              <w:jc w:val="center"/>
              <w:rPr>
                <w:sz w:val="22"/>
                <w:szCs w:val="22"/>
              </w:rPr>
            </w:pPr>
            <w:r w:rsidRPr="00DB45D3">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331A59" w:rsidRDefault="00810C59"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331A59" w:rsidRDefault="00810C59" w:rsidP="00DC6B52">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ind w:right="-108"/>
              <w:rPr>
                <w:sz w:val="22"/>
                <w:szCs w:val="22"/>
              </w:rPr>
            </w:pPr>
            <w:r>
              <w:rPr>
                <w:sz w:val="22"/>
                <w:szCs w:val="22"/>
              </w:rPr>
              <w:t>д. Ярки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sz w:val="22"/>
                <w:szCs w:val="22"/>
              </w:rPr>
            </w:pPr>
            <w:r>
              <w:rPr>
                <w:sz w:val="22"/>
                <w:szCs w:val="22"/>
              </w:rPr>
              <w:t>4</w:t>
            </w:r>
          </w:p>
        </w:tc>
        <w:tc>
          <w:tcPr>
            <w:tcW w:w="563" w:type="pct"/>
            <w:tcBorders>
              <w:top w:val="double" w:sz="4" w:space="0" w:color="auto"/>
              <w:left w:val="double" w:sz="4" w:space="0" w:color="auto"/>
              <w:bottom w:val="double" w:sz="4" w:space="0" w:color="auto"/>
              <w:right w:val="double" w:sz="4" w:space="0" w:color="auto"/>
            </w:tcBorders>
          </w:tcPr>
          <w:p w:rsidR="00810C59" w:rsidRPr="00DB45D3" w:rsidRDefault="00810C59" w:rsidP="00810C59">
            <w:pPr>
              <w:jc w:val="center"/>
              <w:rPr>
                <w:b/>
                <w:sz w:val="22"/>
                <w:szCs w:val="22"/>
              </w:rPr>
            </w:pPr>
            <w:r w:rsidRPr="00DB45D3">
              <w:rPr>
                <w:b/>
                <w:sz w:val="22"/>
                <w:szCs w:val="22"/>
              </w:rPr>
              <w:t>+</w:t>
            </w:r>
            <w:r>
              <w:rPr>
                <w:b/>
                <w:sz w:val="22"/>
                <w:szCs w:val="22"/>
              </w:rPr>
              <w:t>в 2 р.</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Default="00810C59"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Default="00810C59" w:rsidP="00DC6B52">
            <w:pPr>
              <w:jc w:val="center"/>
              <w:rPr>
                <w:b/>
                <w:sz w:val="22"/>
                <w:szCs w:val="22"/>
              </w:rPr>
            </w:pPr>
            <w:r>
              <w:rPr>
                <w:b/>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810C59" w:rsidRPr="00EF6373" w:rsidRDefault="00810C59" w:rsidP="00331A59">
            <w:pPr>
              <w:jc w:val="center"/>
              <w:rPr>
                <w:sz w:val="22"/>
                <w:szCs w:val="22"/>
              </w:rPr>
            </w:pPr>
            <w:r>
              <w:rPr>
                <w:sz w:val="22"/>
                <w:szCs w:val="22"/>
              </w:rPr>
              <w:t>33</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0C59" w:rsidRPr="00EF6373" w:rsidRDefault="00810C59" w:rsidP="00810C59">
            <w:pPr>
              <w:jc w:val="center"/>
              <w:rPr>
                <w:sz w:val="22"/>
                <w:szCs w:val="22"/>
              </w:rPr>
            </w:pPr>
            <w:r>
              <w:rPr>
                <w:sz w:val="22"/>
                <w:szCs w:val="22"/>
              </w:rPr>
              <w:t>38</w:t>
            </w:r>
          </w:p>
        </w:tc>
        <w:tc>
          <w:tcPr>
            <w:tcW w:w="563" w:type="pct"/>
            <w:tcBorders>
              <w:top w:val="double" w:sz="4" w:space="0" w:color="auto"/>
              <w:left w:val="double" w:sz="4" w:space="0" w:color="auto"/>
              <w:bottom w:val="double" w:sz="4" w:space="0" w:color="auto"/>
              <w:right w:val="double" w:sz="4" w:space="0" w:color="auto"/>
            </w:tcBorders>
            <w:vAlign w:val="center"/>
          </w:tcPr>
          <w:p w:rsidR="00810C59" w:rsidRPr="004E26CE" w:rsidRDefault="00810C59" w:rsidP="00A45487">
            <w:pPr>
              <w:jc w:val="center"/>
              <w:rPr>
                <w:b/>
                <w:sz w:val="22"/>
                <w:szCs w:val="22"/>
              </w:rPr>
            </w:pPr>
            <w:r>
              <w:rPr>
                <w:b/>
                <w:sz w:val="22"/>
                <w:szCs w:val="22"/>
              </w:rPr>
              <w:t>+15,2</w:t>
            </w:r>
            <w:r w:rsidRPr="004E26CE">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810C59" w:rsidRPr="0045451B" w:rsidRDefault="00810C59" w:rsidP="00331A59">
            <w:pPr>
              <w:jc w:val="center"/>
              <w:rPr>
                <w:sz w:val="22"/>
                <w:szCs w:val="22"/>
              </w:rPr>
            </w:pPr>
            <w:r>
              <w:rPr>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0C59" w:rsidRPr="0045451B" w:rsidRDefault="00810C59" w:rsidP="00331A59">
            <w:pPr>
              <w:jc w:val="center"/>
              <w:rPr>
                <w:sz w:val="22"/>
                <w:szCs w:val="22"/>
              </w:rPr>
            </w:pPr>
            <w:r>
              <w:rPr>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0C59" w:rsidRPr="00061C01" w:rsidRDefault="00810C59" w:rsidP="00331A59">
            <w:pPr>
              <w:jc w:val="center"/>
              <w:rPr>
                <w:sz w:val="22"/>
                <w:szCs w:val="22"/>
              </w:rPr>
            </w:pPr>
            <w:r>
              <w:rPr>
                <w:sz w:val="22"/>
                <w:szCs w:val="22"/>
              </w:rPr>
              <w:t>1</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0C59" w:rsidRPr="00061C01" w:rsidRDefault="00810C59" w:rsidP="00331A59">
            <w:pPr>
              <w:jc w:val="center"/>
              <w:rPr>
                <w:sz w:val="22"/>
                <w:szCs w:val="22"/>
              </w:rPr>
            </w:pPr>
            <w:r>
              <w:rPr>
                <w:sz w:val="22"/>
                <w:szCs w:val="22"/>
              </w:rPr>
              <w:t>1</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810C59" w:rsidRPr="0045451B" w:rsidRDefault="00810C59" w:rsidP="00B531AE">
            <w:pPr>
              <w:jc w:val="center"/>
              <w:rPr>
                <w:sz w:val="22"/>
                <w:szCs w:val="22"/>
              </w:rPr>
            </w:pPr>
            <w:r>
              <w:rPr>
                <w:sz w:val="22"/>
                <w:szCs w:val="22"/>
              </w:rPr>
              <w:t>5 481 066</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0C59" w:rsidRPr="0045451B" w:rsidRDefault="00810C59" w:rsidP="00331A59">
            <w:pPr>
              <w:jc w:val="center"/>
              <w:rPr>
                <w:sz w:val="22"/>
                <w:szCs w:val="22"/>
              </w:rPr>
            </w:pPr>
            <w:r>
              <w:rPr>
                <w:sz w:val="22"/>
                <w:szCs w:val="22"/>
              </w:rPr>
              <w:t>5 235 578</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A3F41" w:rsidRDefault="00810C59" w:rsidP="00B405B3">
            <w:pPr>
              <w:ind w:right="-108"/>
              <w:rPr>
                <w:i/>
                <w:sz w:val="20"/>
                <w:szCs w:val="20"/>
              </w:rPr>
            </w:pPr>
            <w:r w:rsidRPr="00EA3F41">
              <w:rPr>
                <w:i/>
                <w:sz w:val="20"/>
                <w:szCs w:val="20"/>
              </w:rPr>
              <w:t>в СОНТ</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EA3F41" w:rsidRDefault="00810C59" w:rsidP="00B405B3">
            <w:pPr>
              <w:jc w:val="center"/>
              <w:rPr>
                <w:sz w:val="22"/>
                <w:szCs w:val="22"/>
              </w:rPr>
            </w:pPr>
            <w:r>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A3F41" w:rsidRDefault="0061417C" w:rsidP="00B405B3">
            <w:pPr>
              <w:jc w:val="center"/>
              <w:rPr>
                <w:sz w:val="22"/>
                <w:szCs w:val="22"/>
              </w:rPr>
            </w:pPr>
            <w:r>
              <w:rPr>
                <w:sz w:val="22"/>
                <w:szCs w:val="22"/>
              </w:rPr>
              <w:t>4</w:t>
            </w:r>
          </w:p>
        </w:tc>
        <w:tc>
          <w:tcPr>
            <w:tcW w:w="563" w:type="pct"/>
            <w:tcBorders>
              <w:top w:val="double" w:sz="4" w:space="0" w:color="auto"/>
              <w:left w:val="double" w:sz="4" w:space="0" w:color="auto"/>
              <w:bottom w:val="double" w:sz="4" w:space="0" w:color="auto"/>
              <w:right w:val="double" w:sz="4" w:space="0" w:color="auto"/>
            </w:tcBorders>
          </w:tcPr>
          <w:p w:rsidR="00810C59" w:rsidRPr="00F623BB" w:rsidRDefault="00810C59" w:rsidP="0061417C">
            <w:pPr>
              <w:jc w:val="center"/>
              <w:rPr>
                <w:sz w:val="22"/>
                <w:szCs w:val="22"/>
              </w:rPr>
            </w:pPr>
            <w:r w:rsidRPr="00F623BB">
              <w:rPr>
                <w:sz w:val="22"/>
                <w:szCs w:val="22"/>
              </w:rPr>
              <w:t>-</w:t>
            </w:r>
            <w:r w:rsidR="0061417C">
              <w:rPr>
                <w:sz w:val="22"/>
                <w:szCs w:val="22"/>
              </w:rPr>
              <w:t>2</w:t>
            </w: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EA3F41" w:rsidRDefault="00810C59"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A3F41" w:rsidRDefault="00810C59"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EA3F41" w:rsidRDefault="00810C59" w:rsidP="00B405B3">
            <w:pPr>
              <w:jc w:val="center"/>
              <w:rPr>
                <w:i/>
                <w:sz w:val="22"/>
                <w:szCs w:val="22"/>
              </w:rPr>
            </w:pPr>
            <w:r>
              <w:rPr>
                <w:i/>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A3F41" w:rsidRDefault="00810C59" w:rsidP="00B405B3">
            <w:pPr>
              <w:jc w:val="center"/>
              <w:rPr>
                <w:i/>
                <w:sz w:val="22"/>
                <w:szCs w:val="22"/>
              </w:rPr>
            </w:pPr>
            <w:r>
              <w:rPr>
                <w:i/>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EA3F41" w:rsidRDefault="00810C59" w:rsidP="00B405B3">
            <w:pPr>
              <w:jc w:val="center"/>
              <w:rPr>
                <w:i/>
                <w:sz w:val="22"/>
                <w:szCs w:val="22"/>
              </w:rPr>
            </w:pPr>
            <w:r>
              <w:rPr>
                <w:i/>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EA3F41" w:rsidRDefault="00810C59" w:rsidP="00B405B3">
            <w:pPr>
              <w:jc w:val="center"/>
              <w:rPr>
                <w:i/>
                <w:sz w:val="22"/>
                <w:szCs w:val="22"/>
              </w:rPr>
            </w:pPr>
            <w:r>
              <w:rPr>
                <w:i/>
                <w:sz w:val="22"/>
                <w:szCs w:val="22"/>
              </w:rPr>
              <w:t>-</w:t>
            </w:r>
          </w:p>
        </w:tc>
      </w:tr>
      <w:tr w:rsidR="00810C59"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0C59" w:rsidRPr="00EF6373" w:rsidRDefault="00810C59" w:rsidP="00B405B3">
            <w:pPr>
              <w:ind w:right="-108"/>
              <w:rPr>
                <w:b/>
                <w:sz w:val="22"/>
                <w:szCs w:val="22"/>
              </w:rPr>
            </w:pPr>
            <w:r w:rsidRPr="00EF6373">
              <w:rPr>
                <w:b/>
                <w:sz w:val="22"/>
                <w:szCs w:val="22"/>
              </w:rPr>
              <w:t>ИТОГО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6</w:t>
            </w:r>
            <w:r w:rsidR="0061417C">
              <w:rPr>
                <w:b/>
                <w:sz w:val="22"/>
                <w:szCs w:val="22"/>
              </w:rPr>
              <w:t>9</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61417C" w:rsidP="00A45487">
            <w:pPr>
              <w:jc w:val="center"/>
              <w:rPr>
                <w:b/>
                <w:sz w:val="22"/>
                <w:szCs w:val="22"/>
              </w:rPr>
            </w:pPr>
            <w:r>
              <w:rPr>
                <w:b/>
                <w:sz w:val="22"/>
                <w:szCs w:val="22"/>
              </w:rPr>
              <w:t>77</w:t>
            </w:r>
          </w:p>
        </w:tc>
        <w:tc>
          <w:tcPr>
            <w:tcW w:w="563" w:type="pct"/>
            <w:tcBorders>
              <w:top w:val="double" w:sz="4" w:space="0" w:color="auto"/>
              <w:left w:val="double" w:sz="4" w:space="0" w:color="auto"/>
              <w:bottom w:val="double" w:sz="4" w:space="0" w:color="auto"/>
              <w:right w:val="double" w:sz="4" w:space="0" w:color="auto"/>
            </w:tcBorders>
          </w:tcPr>
          <w:p w:rsidR="00810C59" w:rsidRPr="0045451B" w:rsidRDefault="0061417C" w:rsidP="00DE7B72">
            <w:pPr>
              <w:jc w:val="center"/>
              <w:rPr>
                <w:b/>
                <w:sz w:val="22"/>
                <w:szCs w:val="22"/>
              </w:rPr>
            </w:pPr>
            <w:r>
              <w:rPr>
                <w:b/>
                <w:sz w:val="22"/>
                <w:szCs w:val="22"/>
              </w:rPr>
              <w:t>+11,6</w:t>
            </w:r>
            <w:r w:rsidR="00810C59">
              <w:rPr>
                <w:b/>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3</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810C59" w:rsidP="00B405B3">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405B3">
            <w:pPr>
              <w:jc w:val="center"/>
              <w:rPr>
                <w:b/>
                <w:sz w:val="22"/>
                <w:szCs w:val="22"/>
              </w:rPr>
            </w:pPr>
            <w:r>
              <w:rPr>
                <w:b/>
                <w:sz w:val="22"/>
                <w:szCs w:val="22"/>
              </w:rPr>
              <w:t>3</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61417C" w:rsidP="00B405B3">
            <w:pPr>
              <w:jc w:val="center"/>
              <w:rPr>
                <w:b/>
                <w:sz w:val="22"/>
                <w:szCs w:val="22"/>
              </w:rPr>
            </w:pPr>
            <w:r>
              <w:rPr>
                <w:b/>
                <w:sz w:val="22"/>
                <w:szCs w:val="22"/>
              </w:rPr>
              <w:t>3</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0C59" w:rsidRPr="00674A36" w:rsidRDefault="00810C59" w:rsidP="00B531AE">
            <w:pPr>
              <w:jc w:val="center"/>
              <w:rPr>
                <w:b/>
                <w:sz w:val="22"/>
                <w:szCs w:val="22"/>
              </w:rPr>
            </w:pPr>
            <w:r>
              <w:rPr>
                <w:b/>
                <w:sz w:val="22"/>
                <w:szCs w:val="22"/>
              </w:rPr>
              <w:t>5481066</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0C59" w:rsidRPr="00674A36" w:rsidRDefault="0061417C" w:rsidP="00333C9E">
            <w:pPr>
              <w:jc w:val="center"/>
              <w:rPr>
                <w:b/>
                <w:sz w:val="22"/>
                <w:szCs w:val="22"/>
              </w:rPr>
            </w:pPr>
            <w:r>
              <w:rPr>
                <w:b/>
                <w:sz w:val="22"/>
                <w:szCs w:val="22"/>
              </w:rPr>
              <w:t>5560178</w:t>
            </w:r>
          </w:p>
        </w:tc>
      </w:tr>
    </w:tbl>
    <w:p w:rsidR="00B405B3" w:rsidRPr="000C05E4" w:rsidRDefault="00B405B3" w:rsidP="00B405B3">
      <w:pPr>
        <w:rPr>
          <w:sz w:val="12"/>
          <w:szCs w:val="12"/>
        </w:rPr>
      </w:pPr>
    </w:p>
    <w:p w:rsidR="00B405B3" w:rsidRDefault="00B405B3" w:rsidP="00B405B3">
      <w:pPr>
        <w:ind w:firstLine="708"/>
        <w:jc w:val="both"/>
        <w:rPr>
          <w:b/>
          <w:iCs/>
        </w:rPr>
      </w:pPr>
      <w:r w:rsidRPr="00263A15">
        <w:rPr>
          <w:b/>
          <w:bCs/>
          <w:iCs/>
        </w:rPr>
        <w:t>Диаграмма</w:t>
      </w:r>
      <w:r w:rsidR="00BC5E52">
        <w:rPr>
          <w:b/>
          <w:bCs/>
          <w:iCs/>
        </w:rPr>
        <w:t xml:space="preserve"> </w:t>
      </w:r>
      <w:r w:rsidR="005522BA">
        <w:rPr>
          <w:b/>
          <w:bCs/>
          <w:iCs/>
        </w:rPr>
        <w:t>14</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D65032" w:rsidRPr="005522BA" w:rsidRDefault="00B405B3" w:rsidP="005522BA">
      <w:pPr>
        <w:jc w:val="center"/>
        <w:rPr>
          <w:rFonts w:eastAsia="MS Mincho"/>
          <w:b/>
          <w:bCs/>
          <w:sz w:val="26"/>
          <w:szCs w:val="26"/>
        </w:rPr>
      </w:pPr>
      <w:r w:rsidRPr="00263A15">
        <w:rPr>
          <w:rFonts w:eastAsia="MS Mincho"/>
          <w:b/>
          <w:bCs/>
          <w:noProof/>
          <w:sz w:val="26"/>
          <w:szCs w:val="26"/>
        </w:rPr>
        <w:drawing>
          <wp:inline distT="0" distB="0" distL="0" distR="0" wp14:anchorId="0072EB50" wp14:editId="53BA0220">
            <wp:extent cx="4851779" cy="2149522"/>
            <wp:effectExtent l="0" t="0" r="6350" b="3175"/>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6D46EE" w:rsidRDefault="006D46EE" w:rsidP="006D46EE">
      <w:pPr>
        <w:pStyle w:val="a6"/>
        <w:tabs>
          <w:tab w:val="left" w:pos="0"/>
        </w:tabs>
        <w:spacing w:after="0"/>
        <w:ind w:left="0" w:right="142"/>
        <w:jc w:val="center"/>
        <w:rPr>
          <w:b/>
          <w:sz w:val="26"/>
          <w:szCs w:val="26"/>
        </w:rPr>
      </w:pPr>
      <w:r>
        <w:rPr>
          <w:b/>
          <w:sz w:val="26"/>
          <w:szCs w:val="26"/>
        </w:rPr>
        <w:lastRenderedPageBreak/>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D65032">
        <w:rPr>
          <w:sz w:val="26"/>
          <w:szCs w:val="26"/>
        </w:rPr>
        <w:t>5</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C86B98">
              <w:rPr>
                <w:b/>
                <w:iCs/>
                <w:sz w:val="22"/>
                <w:szCs w:val="22"/>
              </w:rPr>
              <w:t>1</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C86B98">
              <w:rPr>
                <w:b/>
                <w:iCs/>
                <w:sz w:val="22"/>
                <w:szCs w:val="22"/>
              </w:rPr>
              <w:t>2</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9F64B4" w:rsidRPr="00476A91" w:rsidTr="00937DBF">
        <w:trPr>
          <w:trHeight w:val="877"/>
        </w:trPr>
        <w:tc>
          <w:tcPr>
            <w:tcW w:w="2485" w:type="dxa"/>
            <w:vMerge w:val="restart"/>
            <w:tcBorders>
              <w:top w:val="double" w:sz="4" w:space="0" w:color="auto"/>
              <w:right w:val="double" w:sz="4" w:space="0" w:color="auto"/>
            </w:tcBorders>
            <w:shd w:val="clear" w:color="auto" w:fill="CCCCCC"/>
          </w:tcPr>
          <w:p w:rsidR="009F64B4" w:rsidRPr="00507EC6" w:rsidRDefault="009F64B4"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507EC6" w:rsidRDefault="009F64B4" w:rsidP="00836A86">
            <w:pPr>
              <w:pStyle w:val="a6"/>
              <w:ind w:left="0"/>
              <w:jc w:val="center"/>
              <w:rPr>
                <w:b/>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F84FCE">
            <w:pPr>
              <w:pStyle w:val="a6"/>
              <w:spacing w:after="0"/>
              <w:ind w:left="0"/>
              <w:jc w:val="center"/>
              <w:rPr>
                <w:b/>
                <w:iCs/>
                <w:sz w:val="22"/>
                <w:szCs w:val="22"/>
              </w:rPr>
            </w:pPr>
            <w:r w:rsidRPr="00AF719B">
              <w:rPr>
                <w:b/>
                <w:iCs/>
                <w:sz w:val="22"/>
                <w:szCs w:val="22"/>
              </w:rPr>
              <w:t>+100%</w:t>
            </w:r>
          </w:p>
        </w:tc>
      </w:tr>
      <w:tr w:rsidR="009F64B4" w:rsidRPr="00476A91" w:rsidTr="007E1D68">
        <w:trPr>
          <w:trHeight w:val="877"/>
        </w:trPr>
        <w:tc>
          <w:tcPr>
            <w:tcW w:w="2485" w:type="dxa"/>
            <w:vMerge/>
            <w:tcBorders>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507EC6" w:rsidRDefault="009F64B4" w:rsidP="007E1D68">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7E1D68">
            <w:pPr>
              <w:pStyle w:val="a6"/>
              <w:spacing w:after="0"/>
              <w:ind w:left="0"/>
              <w:jc w:val="center"/>
              <w:rPr>
                <w:iCs/>
                <w:sz w:val="22"/>
                <w:szCs w:val="22"/>
              </w:rPr>
            </w:pPr>
            <w:r w:rsidRPr="00AF719B">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082051" w:rsidP="007E1D68">
            <w:pPr>
              <w:pStyle w:val="a6"/>
              <w:spacing w:after="0"/>
              <w:ind w:left="0"/>
              <w:jc w:val="center"/>
              <w:rPr>
                <w:iCs/>
                <w:sz w:val="22"/>
                <w:szCs w:val="22"/>
              </w:rPr>
            </w:pPr>
            <w:r w:rsidRPr="00AF719B">
              <w:rPr>
                <w:iCs/>
                <w:sz w:val="22"/>
                <w:szCs w:val="22"/>
              </w:rPr>
              <w:t>3</w:t>
            </w:r>
          </w:p>
        </w:tc>
        <w:tc>
          <w:tcPr>
            <w:tcW w:w="1345" w:type="dxa"/>
            <w:tcBorders>
              <w:top w:val="double" w:sz="4" w:space="0" w:color="auto"/>
              <w:left w:val="double" w:sz="4" w:space="0" w:color="auto"/>
              <w:bottom w:val="double" w:sz="4" w:space="0" w:color="auto"/>
            </w:tcBorders>
            <w:shd w:val="clear" w:color="auto" w:fill="auto"/>
            <w:vAlign w:val="center"/>
          </w:tcPr>
          <w:p w:rsidR="009F64B4" w:rsidRPr="0083404D" w:rsidRDefault="00082051" w:rsidP="007E1D68">
            <w:pPr>
              <w:pStyle w:val="a6"/>
              <w:spacing w:after="0"/>
              <w:ind w:left="0"/>
              <w:jc w:val="center"/>
              <w:rPr>
                <w:b/>
                <w:iCs/>
                <w:sz w:val="22"/>
                <w:szCs w:val="22"/>
              </w:rPr>
            </w:pPr>
            <w:r w:rsidRPr="0083404D">
              <w:rPr>
                <w:b/>
                <w:iCs/>
                <w:sz w:val="22"/>
                <w:szCs w:val="22"/>
              </w:rPr>
              <w:t>+50%</w:t>
            </w:r>
          </w:p>
        </w:tc>
      </w:tr>
      <w:tr w:rsidR="009F64B4" w:rsidRPr="00476A91" w:rsidTr="00937DBF">
        <w:trPr>
          <w:trHeight w:val="877"/>
        </w:trPr>
        <w:tc>
          <w:tcPr>
            <w:tcW w:w="2485" w:type="dxa"/>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r>
              <w:rPr>
                <w:b/>
                <w:iCs/>
                <w:sz w:val="22"/>
                <w:szCs w:val="22"/>
              </w:rPr>
              <w:t>Здания, сооружения для хранения автомобилей и других колёсных т/с</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b/>
                <w:iCs/>
                <w:sz w:val="22"/>
                <w:szCs w:val="22"/>
              </w:rPr>
            </w:pPr>
            <w:r w:rsidRPr="00AF719B">
              <w:rPr>
                <w:b/>
                <w:iCs/>
                <w:sz w:val="22"/>
                <w:szCs w:val="22"/>
              </w:rPr>
              <w:t>+100%</w:t>
            </w:r>
          </w:p>
        </w:tc>
      </w:tr>
      <w:tr w:rsidR="009F64B4" w:rsidRPr="00476A91" w:rsidTr="00937DBF">
        <w:trPr>
          <w:trHeight w:val="410"/>
        </w:trPr>
        <w:tc>
          <w:tcPr>
            <w:tcW w:w="2485" w:type="dxa"/>
            <w:vMerge w:val="restart"/>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r>
              <w:rPr>
                <w:b/>
                <w:iCs/>
                <w:sz w:val="22"/>
                <w:szCs w:val="22"/>
              </w:rPr>
              <w:t>Места открытого хранения в-в, материалов, сельхоз. угодья и прочие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b/>
                <w:iCs/>
                <w:sz w:val="22"/>
                <w:szCs w:val="22"/>
              </w:rPr>
            </w:pPr>
            <w:r w:rsidRPr="00AF719B">
              <w:rPr>
                <w:b/>
                <w:iCs/>
                <w:sz w:val="22"/>
                <w:szCs w:val="22"/>
              </w:rPr>
              <w:t>+100%</w:t>
            </w:r>
          </w:p>
        </w:tc>
      </w:tr>
      <w:tr w:rsidR="009F64B4" w:rsidRPr="00476A91" w:rsidTr="00937DBF">
        <w:trPr>
          <w:trHeight w:val="403"/>
        </w:trPr>
        <w:tc>
          <w:tcPr>
            <w:tcW w:w="2485" w:type="dxa"/>
            <w:vMerge/>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Cs/>
                <w:sz w:val="22"/>
                <w:szCs w:val="22"/>
              </w:rPr>
            </w:pPr>
            <w:r>
              <w:rPr>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403"/>
        </w:trPr>
        <w:tc>
          <w:tcPr>
            <w:tcW w:w="2485" w:type="dxa"/>
            <w:vMerge/>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Cs/>
                <w:sz w:val="22"/>
                <w:szCs w:val="22"/>
              </w:rPr>
            </w:pPr>
            <w:r>
              <w:rPr>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082051" w:rsidP="00937DBF">
            <w:pPr>
              <w:pStyle w:val="a6"/>
              <w:spacing w:after="0"/>
              <w:ind w:left="0"/>
              <w:jc w:val="center"/>
              <w:rPr>
                <w:iCs/>
                <w:sz w:val="22"/>
                <w:szCs w:val="22"/>
              </w:rPr>
            </w:pPr>
            <w:r w:rsidRPr="00AF719B">
              <w:rPr>
                <w:iCs/>
                <w:sz w:val="22"/>
                <w:szCs w:val="22"/>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r>
      <w:tr w:rsidR="009F64B4" w:rsidRPr="00476A91" w:rsidTr="00937DBF">
        <w:trPr>
          <w:trHeight w:val="403"/>
        </w:trPr>
        <w:tc>
          <w:tcPr>
            <w:tcW w:w="2485" w:type="dxa"/>
            <w:vMerge/>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Cs/>
                <w:sz w:val="22"/>
                <w:szCs w:val="22"/>
              </w:rPr>
            </w:pPr>
            <w:r>
              <w:rPr>
                <w:iCs/>
                <w:sz w:val="22"/>
                <w:szCs w:val="22"/>
              </w:rPr>
              <w:t>д. Лугофилинская</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877"/>
        </w:trPr>
        <w:tc>
          <w:tcPr>
            <w:tcW w:w="2485" w:type="dxa"/>
            <w:vMerge/>
            <w:tcBorders>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21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b/>
                <w:iCs/>
                <w:sz w:val="22"/>
                <w:szCs w:val="22"/>
              </w:rPr>
            </w:pPr>
            <w:r w:rsidRPr="00AF719B">
              <w:rPr>
                <w:b/>
                <w:iCs/>
                <w:sz w:val="22"/>
                <w:szCs w:val="22"/>
              </w:rPr>
              <w:t>+в 5,3 р.</w:t>
            </w:r>
          </w:p>
        </w:tc>
      </w:tr>
      <w:tr w:rsidR="009F64B4" w:rsidRPr="00476A91" w:rsidTr="00937DBF">
        <w:trPr>
          <w:trHeight w:val="877"/>
        </w:trPr>
        <w:tc>
          <w:tcPr>
            <w:tcW w:w="2485" w:type="dxa"/>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390"/>
        </w:trPr>
        <w:tc>
          <w:tcPr>
            <w:tcW w:w="2485" w:type="dxa"/>
            <w:vMerge w:val="restart"/>
            <w:tcBorders>
              <w:top w:val="double" w:sz="4" w:space="0" w:color="auto"/>
              <w:right w:val="double" w:sz="4" w:space="0" w:color="auto"/>
            </w:tcBorders>
            <w:shd w:val="clear" w:color="auto" w:fill="CCCCCC"/>
          </w:tcPr>
          <w:p w:rsidR="009F64B4" w:rsidRDefault="009F64B4" w:rsidP="00B9355E">
            <w:pPr>
              <w:pStyle w:val="a6"/>
              <w:ind w:left="0"/>
              <w:rPr>
                <w:b/>
                <w:iCs/>
                <w:sz w:val="22"/>
                <w:szCs w:val="22"/>
              </w:rPr>
            </w:pPr>
            <w:r>
              <w:rPr>
                <w:b/>
                <w:iCs/>
                <w:sz w:val="22"/>
                <w:szCs w:val="22"/>
              </w:rPr>
              <w:t>Строящиеся (реконструируемые)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6D46EE">
            <w:pPr>
              <w:pStyle w:val="a6"/>
              <w:ind w:left="0"/>
              <w:jc w:val="center"/>
              <w:rPr>
                <w:i/>
                <w:iCs/>
                <w:sz w:val="22"/>
                <w:szCs w:val="22"/>
              </w:rPr>
            </w:pPr>
            <w:r>
              <w:rPr>
                <w:i/>
                <w:iCs/>
                <w:sz w:val="22"/>
                <w:szCs w:val="22"/>
              </w:rPr>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877"/>
        </w:trPr>
        <w:tc>
          <w:tcPr>
            <w:tcW w:w="2485" w:type="dxa"/>
            <w:vMerge/>
            <w:tcBorders>
              <w:bottom w:val="double" w:sz="4" w:space="0" w:color="auto"/>
              <w:right w:val="double" w:sz="4" w:space="0" w:color="auto"/>
            </w:tcBorders>
            <w:shd w:val="clear" w:color="auto" w:fill="CCCCCC"/>
          </w:tcPr>
          <w:p w:rsidR="009F64B4" w:rsidRDefault="009F64B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BF654A">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877"/>
        </w:trPr>
        <w:tc>
          <w:tcPr>
            <w:tcW w:w="2485" w:type="dxa"/>
            <w:tcBorders>
              <w:bottom w:val="double" w:sz="4" w:space="0" w:color="auto"/>
              <w:right w:val="double" w:sz="4" w:space="0" w:color="auto"/>
            </w:tcBorders>
            <w:shd w:val="clear" w:color="auto" w:fill="CCCCCC"/>
          </w:tcPr>
          <w:p w:rsidR="009F64B4" w:rsidRDefault="009F64B4" w:rsidP="00B9355E">
            <w:pPr>
              <w:pStyle w:val="a6"/>
              <w:ind w:left="0"/>
              <w:rPr>
                <w:b/>
                <w:iCs/>
                <w:sz w:val="22"/>
                <w:szCs w:val="22"/>
              </w:rPr>
            </w:pPr>
            <w:r>
              <w:rPr>
                <w:b/>
                <w:iCs/>
                <w:sz w:val="22"/>
                <w:szCs w:val="22"/>
              </w:rPr>
              <w:t>Здания, сооружения промышленного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BF654A">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spacing w:after="0"/>
              <w:ind w:left="0"/>
              <w:jc w:val="center"/>
              <w:rPr>
                <w:iCs/>
                <w:sz w:val="22"/>
                <w:szCs w:val="22"/>
              </w:rPr>
            </w:pPr>
            <w:r w:rsidRPr="00AF719B">
              <w:rPr>
                <w:iCs/>
                <w:sz w:val="22"/>
                <w:szCs w:val="22"/>
              </w:rPr>
              <w:t>-100%</w:t>
            </w:r>
          </w:p>
        </w:tc>
      </w:tr>
      <w:tr w:rsidR="009F64B4" w:rsidRPr="00476A91" w:rsidTr="00937DBF">
        <w:trPr>
          <w:trHeight w:val="503"/>
        </w:trPr>
        <w:tc>
          <w:tcPr>
            <w:tcW w:w="2485" w:type="dxa"/>
            <w:vMerge w:val="restart"/>
            <w:tcBorders>
              <w:right w:val="double" w:sz="4" w:space="0" w:color="auto"/>
            </w:tcBorders>
            <w:shd w:val="clear" w:color="auto" w:fill="CCCCCC"/>
          </w:tcPr>
          <w:p w:rsidR="009F64B4" w:rsidRDefault="009F64B4"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47742E" w:rsidRDefault="009F64B4" w:rsidP="00836A8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д. Белогорье</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5C1369"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5C1369" w:rsidP="00937DBF">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47742E" w:rsidRDefault="009F64B4" w:rsidP="00BF654A">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BF654A">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BF654A">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BF654A">
            <w:pPr>
              <w:pStyle w:val="a6"/>
              <w:ind w:left="0"/>
              <w:jc w:val="center"/>
              <w:rPr>
                <w:iCs/>
                <w:sz w:val="20"/>
                <w:szCs w:val="20"/>
              </w:rPr>
            </w:pPr>
            <w:r w:rsidRPr="00AF719B">
              <w:rPr>
                <w:iCs/>
                <w:sz w:val="20"/>
                <w:szCs w:val="20"/>
              </w:rPr>
              <w:t>-100%</w:t>
            </w:r>
          </w:p>
        </w:tc>
      </w:tr>
      <w:tr w:rsidR="00DE336A" w:rsidRPr="00476A91" w:rsidTr="00937DBF">
        <w:trPr>
          <w:trHeight w:val="503"/>
        </w:trPr>
        <w:tc>
          <w:tcPr>
            <w:tcW w:w="2485" w:type="dxa"/>
            <w:vMerge/>
            <w:tcBorders>
              <w:right w:val="double" w:sz="4" w:space="0" w:color="auto"/>
            </w:tcBorders>
            <w:shd w:val="clear" w:color="auto" w:fill="CCCCCC"/>
          </w:tcPr>
          <w:p w:rsidR="00DE336A" w:rsidRDefault="00DE336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DE336A" w:rsidRDefault="00DE336A" w:rsidP="00BF654A">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DE336A" w:rsidRPr="00AF719B" w:rsidRDefault="00DE336A" w:rsidP="00BF654A">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DE336A" w:rsidRPr="00AF719B" w:rsidRDefault="00DE336A" w:rsidP="00BF654A">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DE336A" w:rsidRPr="00AF719B" w:rsidRDefault="00DE336A" w:rsidP="00BF654A">
            <w:pPr>
              <w:pStyle w:val="a6"/>
              <w:ind w:left="0"/>
              <w:jc w:val="center"/>
              <w:rPr>
                <w:b/>
                <w:iCs/>
                <w:sz w:val="20"/>
                <w:szCs w:val="20"/>
              </w:rPr>
            </w:pPr>
            <w:r w:rsidRPr="00AF719B">
              <w:rPr>
                <w:b/>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Default="009F64B4"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18</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6</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DE336A" w:rsidP="00937DBF">
            <w:pPr>
              <w:pStyle w:val="a6"/>
              <w:ind w:left="0"/>
              <w:jc w:val="center"/>
              <w:rPr>
                <w:iCs/>
                <w:sz w:val="20"/>
                <w:szCs w:val="20"/>
              </w:rPr>
            </w:pPr>
            <w:r w:rsidRPr="00AF719B">
              <w:rPr>
                <w:iCs/>
                <w:sz w:val="20"/>
                <w:szCs w:val="20"/>
              </w:rPr>
              <w:t>-66,7</w:t>
            </w:r>
            <w:r w:rsidR="009F64B4" w:rsidRPr="00AF719B">
              <w:rPr>
                <w:iCs/>
                <w:sz w:val="20"/>
                <w:szCs w:val="20"/>
              </w:rPr>
              <w:t>%</w:t>
            </w:r>
          </w:p>
        </w:tc>
      </w:tr>
      <w:tr w:rsidR="009F64B4" w:rsidRPr="00476A91" w:rsidTr="0044670B">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9F64B4" w:rsidRPr="00507EC6" w:rsidRDefault="009F64B4"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Выкатной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E736FF">
            <w:pPr>
              <w:pStyle w:val="a6"/>
              <w:ind w:left="0"/>
              <w:jc w:val="center"/>
              <w:rPr>
                <w:iCs/>
                <w:sz w:val="20"/>
                <w:szCs w:val="20"/>
              </w:rPr>
            </w:pPr>
            <w:r w:rsidRPr="00AF719B">
              <w:rPr>
                <w:iCs/>
                <w:sz w:val="20"/>
                <w:szCs w:val="20"/>
              </w:rPr>
              <w:t>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5255A8">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5255A8">
            <w:pPr>
              <w:pStyle w:val="a6"/>
              <w:tabs>
                <w:tab w:val="left" w:pos="780"/>
              </w:tabs>
              <w:ind w:left="0"/>
              <w:jc w:val="center"/>
              <w:rPr>
                <w:iCs/>
                <w:sz w:val="20"/>
                <w:szCs w:val="20"/>
              </w:rPr>
            </w:pPr>
            <w:r w:rsidRPr="00AF719B">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5255A8">
            <w:pPr>
              <w:pStyle w:val="a6"/>
              <w:ind w:left="0"/>
              <w:jc w:val="center"/>
              <w:rPr>
                <w:iCs/>
                <w:sz w:val="20"/>
                <w:szCs w:val="20"/>
              </w:rPr>
            </w:pPr>
            <w:r w:rsidRPr="00AF719B">
              <w:rPr>
                <w:iCs/>
                <w:sz w:val="20"/>
                <w:szCs w:val="20"/>
              </w:rPr>
              <w:t>5</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FC43A7">
            <w:pPr>
              <w:pStyle w:val="a6"/>
              <w:ind w:left="0"/>
              <w:jc w:val="center"/>
              <w:rPr>
                <w:iCs/>
                <w:sz w:val="20"/>
                <w:szCs w:val="20"/>
              </w:rPr>
            </w:pPr>
            <w:r w:rsidRPr="00AF719B">
              <w:rPr>
                <w:iCs/>
                <w:sz w:val="20"/>
                <w:szCs w:val="20"/>
              </w:rPr>
              <w:t>+в 2</w:t>
            </w:r>
            <w:r w:rsidR="00E736FF" w:rsidRPr="00AF719B">
              <w:rPr>
                <w:iCs/>
                <w:sz w:val="20"/>
                <w:szCs w:val="20"/>
              </w:rPr>
              <w:t>,5</w:t>
            </w:r>
            <w:r w:rsidRPr="00AF719B">
              <w:rPr>
                <w:iCs/>
                <w:sz w:val="20"/>
                <w:szCs w:val="20"/>
              </w:rPr>
              <w:t xml:space="preserve"> р.</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Зенково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w:t>
            </w:r>
            <w:r w:rsidRPr="00AF719B">
              <w:rPr>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5</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BF654A">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Красноленинский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tabs>
                <w:tab w:val="left" w:pos="780"/>
              </w:tabs>
              <w:ind w:left="0"/>
              <w:jc w:val="center"/>
              <w:rPr>
                <w:iCs/>
                <w:sz w:val="20"/>
                <w:szCs w:val="20"/>
              </w:rPr>
            </w:pPr>
            <w:r w:rsidRPr="00AF719B">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2</w:t>
            </w:r>
          </w:p>
        </w:tc>
        <w:tc>
          <w:tcPr>
            <w:tcW w:w="134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2</w:t>
            </w:r>
          </w:p>
        </w:tc>
        <w:tc>
          <w:tcPr>
            <w:tcW w:w="134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д. Нялина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Нялинское</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FC43A7">
            <w:pPr>
              <w:pStyle w:val="a6"/>
              <w:ind w:left="0"/>
              <w:jc w:val="center"/>
              <w:rPr>
                <w:iCs/>
                <w:sz w:val="20"/>
                <w:szCs w:val="20"/>
              </w:rPr>
            </w:pPr>
            <w:r w:rsidRPr="00AF719B">
              <w:rPr>
                <w:iCs/>
                <w:sz w:val="20"/>
                <w:szCs w:val="20"/>
              </w:rPr>
              <w:t>0%</w:t>
            </w:r>
          </w:p>
        </w:tc>
      </w:tr>
      <w:tr w:rsidR="009F64B4" w:rsidRPr="00476A91" w:rsidTr="009F2292">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Селиярово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9F64B4" w:rsidRPr="009F2292" w:rsidRDefault="00E736FF" w:rsidP="00937DBF">
            <w:pPr>
              <w:pStyle w:val="a6"/>
              <w:ind w:left="0"/>
              <w:jc w:val="center"/>
              <w:rPr>
                <w:b/>
                <w:iCs/>
                <w:sz w:val="20"/>
                <w:szCs w:val="20"/>
              </w:rPr>
            </w:pPr>
            <w:r w:rsidRPr="009F2292">
              <w:rPr>
                <w:b/>
                <w:iCs/>
                <w:sz w:val="20"/>
                <w:szCs w:val="20"/>
              </w:rPr>
              <w:t>+в 2 р.</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д. Согом</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E736FF">
            <w:pPr>
              <w:pStyle w:val="a6"/>
              <w:ind w:left="0"/>
              <w:jc w:val="center"/>
              <w:rPr>
                <w:iCs/>
                <w:sz w:val="20"/>
                <w:szCs w:val="20"/>
              </w:rPr>
            </w:pPr>
            <w:r w:rsidRPr="00AF719B">
              <w:rPr>
                <w:iCs/>
                <w:sz w:val="20"/>
                <w:szCs w:val="20"/>
              </w:rPr>
              <w:t>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п. Урманный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5C1369"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5C1369" w:rsidP="00937DBF">
            <w:pPr>
              <w:pStyle w:val="a6"/>
              <w:ind w:left="0"/>
              <w:jc w:val="center"/>
              <w:rPr>
                <w:iCs/>
                <w:sz w:val="20"/>
                <w:szCs w:val="20"/>
              </w:rPr>
            </w:pPr>
            <w:r w:rsidRPr="00AF719B">
              <w:rPr>
                <w:iCs/>
                <w:sz w:val="20"/>
                <w:szCs w:val="20"/>
              </w:rPr>
              <w:t>-100%</w:t>
            </w:r>
          </w:p>
        </w:tc>
      </w:tr>
      <w:tr w:rsidR="00E736FF"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E736FF" w:rsidRDefault="00E736FF"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E736FF" w:rsidRDefault="00E736FF" w:rsidP="00836A86">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E736FF" w:rsidRPr="00AF719B" w:rsidRDefault="00E736FF"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E736FF" w:rsidRPr="00AF719B" w:rsidRDefault="00E736FF"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E736FF" w:rsidRPr="009F2292" w:rsidRDefault="00E736FF" w:rsidP="00937DBF">
            <w:pPr>
              <w:pStyle w:val="a6"/>
              <w:ind w:left="0"/>
              <w:jc w:val="center"/>
              <w:rPr>
                <w:b/>
                <w:iCs/>
                <w:sz w:val="20"/>
                <w:szCs w:val="20"/>
              </w:rPr>
            </w:pPr>
            <w:r w:rsidRPr="009F2292">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0%</w:t>
            </w:r>
          </w:p>
        </w:tc>
      </w:tr>
      <w:tr w:rsidR="009F64B4"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E736FF" w:rsidP="00937DBF">
            <w:pPr>
              <w:pStyle w:val="a6"/>
              <w:ind w:left="0"/>
              <w:jc w:val="center"/>
              <w:rPr>
                <w:iCs/>
                <w:sz w:val="20"/>
                <w:szCs w:val="20"/>
              </w:rPr>
            </w:pPr>
            <w:r w:rsidRPr="00AF719B">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9F64B4" w:rsidRPr="009F2292" w:rsidRDefault="00E736FF" w:rsidP="00FC43A7">
            <w:pPr>
              <w:pStyle w:val="a6"/>
              <w:ind w:left="0"/>
              <w:jc w:val="center"/>
              <w:rPr>
                <w:b/>
                <w:iCs/>
                <w:sz w:val="20"/>
                <w:szCs w:val="20"/>
              </w:rPr>
            </w:pPr>
            <w:r w:rsidRPr="009F2292">
              <w:rPr>
                <w:b/>
                <w:iCs/>
                <w:sz w:val="20"/>
                <w:szCs w:val="20"/>
              </w:rPr>
              <w:t>+33,3</w:t>
            </w:r>
            <w:r w:rsidR="009F64B4" w:rsidRPr="009F2292">
              <w:rPr>
                <w:b/>
                <w:iCs/>
                <w:sz w:val="20"/>
                <w:szCs w:val="20"/>
              </w:rPr>
              <w:t>%</w:t>
            </w:r>
          </w:p>
        </w:tc>
      </w:tr>
      <w:tr w:rsidR="009F64B4" w:rsidRPr="00476A91" w:rsidTr="0044670B">
        <w:trPr>
          <w:trHeight w:val="503"/>
        </w:trPr>
        <w:tc>
          <w:tcPr>
            <w:tcW w:w="2485" w:type="dxa"/>
            <w:tcBorders>
              <w:top w:val="double" w:sz="4" w:space="0" w:color="auto"/>
              <w:left w:val="double" w:sz="4" w:space="0" w:color="auto"/>
              <w:bottom w:val="double" w:sz="4" w:space="0" w:color="auto"/>
              <w:right w:val="double" w:sz="4" w:space="0" w:color="auto"/>
            </w:tcBorders>
            <w:shd w:val="clear" w:color="auto" w:fill="CCCCCC"/>
          </w:tcPr>
          <w:p w:rsidR="009F64B4" w:rsidRDefault="009F64B4" w:rsidP="006D46EE">
            <w:pPr>
              <w:pStyle w:val="a6"/>
              <w:ind w:left="0"/>
              <w:rPr>
                <w:b/>
                <w:iCs/>
                <w:sz w:val="22"/>
                <w:szCs w:val="22"/>
              </w:rPr>
            </w:pPr>
            <w:r>
              <w:rPr>
                <w:b/>
                <w:iCs/>
                <w:sz w:val="22"/>
                <w:szCs w:val="22"/>
              </w:rPr>
              <w:lastRenderedPageBreak/>
              <w:t>Здания и помещения для временного пребывания людей</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836A86">
            <w:pPr>
              <w:pStyle w:val="a6"/>
              <w:ind w:left="0"/>
              <w:jc w:val="center"/>
              <w:rPr>
                <w:i/>
                <w:iCs/>
                <w:sz w:val="22"/>
                <w:szCs w:val="22"/>
              </w:rPr>
            </w:pPr>
            <w:r>
              <w:rPr>
                <w:i/>
                <w:iCs/>
                <w:sz w:val="22"/>
                <w:szCs w:val="22"/>
              </w:rPr>
              <w:t>п. Боровский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val="restart"/>
            <w:tcBorders>
              <w:top w:val="double" w:sz="4" w:space="0" w:color="auto"/>
              <w:right w:val="double" w:sz="4" w:space="0" w:color="auto"/>
            </w:tcBorders>
            <w:shd w:val="clear" w:color="auto" w:fill="CCCCCC"/>
          </w:tcPr>
          <w:p w:rsidR="009F64B4" w:rsidRDefault="009F64B4"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836A86">
            <w:pPr>
              <w:pStyle w:val="a6"/>
              <w:ind w:left="0"/>
              <w:jc w:val="center"/>
              <w:rPr>
                <w:i/>
                <w:iCs/>
                <w:color w:val="000000" w:themeColor="text1"/>
                <w:sz w:val="22"/>
                <w:szCs w:val="22"/>
              </w:rPr>
            </w:pPr>
            <w:r>
              <w:rPr>
                <w:i/>
                <w:iCs/>
                <w:color w:val="000000" w:themeColor="text1"/>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b/>
                <w:iCs/>
                <w:sz w:val="20"/>
                <w:szCs w:val="20"/>
              </w:rPr>
            </w:pPr>
            <w:r w:rsidRPr="00AF719B">
              <w:rPr>
                <w:b/>
                <w:iCs/>
                <w:sz w:val="20"/>
                <w:szCs w:val="20"/>
              </w:rPr>
              <w:t>+100%</w:t>
            </w:r>
          </w:p>
        </w:tc>
      </w:tr>
      <w:tr w:rsidR="009F64B4" w:rsidRPr="00476A91" w:rsidTr="0044670B">
        <w:trPr>
          <w:trHeight w:val="503"/>
        </w:trPr>
        <w:tc>
          <w:tcPr>
            <w:tcW w:w="2485" w:type="dxa"/>
            <w:vMerge/>
            <w:tcBorders>
              <w:top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5255A8">
            <w:pPr>
              <w:pStyle w:val="a6"/>
              <w:ind w:left="0"/>
              <w:jc w:val="center"/>
              <w:rPr>
                <w:i/>
                <w:iCs/>
                <w:color w:val="000000" w:themeColor="text1"/>
                <w:sz w:val="22"/>
                <w:szCs w:val="22"/>
              </w:rPr>
            </w:pPr>
            <w:r>
              <w:rPr>
                <w:i/>
                <w:iCs/>
                <w:color w:val="000000" w:themeColor="text1"/>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-100%</w:t>
            </w:r>
          </w:p>
        </w:tc>
      </w:tr>
      <w:tr w:rsidR="009F64B4" w:rsidRPr="00476A91" w:rsidTr="0044670B">
        <w:trPr>
          <w:trHeight w:val="503"/>
        </w:trPr>
        <w:tc>
          <w:tcPr>
            <w:tcW w:w="2485" w:type="dxa"/>
            <w:vMerge/>
            <w:tcBorders>
              <w:top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5255A8">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5255A8">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top w:val="double" w:sz="4" w:space="0" w:color="auto"/>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Default="009F64B4" w:rsidP="00836A86">
            <w:pPr>
              <w:pStyle w:val="a6"/>
              <w:ind w:left="0"/>
              <w:jc w:val="center"/>
              <w:rPr>
                <w:i/>
                <w:iCs/>
                <w:color w:val="000000" w:themeColor="text1"/>
                <w:sz w:val="22"/>
                <w:szCs w:val="22"/>
              </w:rPr>
            </w:pPr>
            <w:r>
              <w:rPr>
                <w:i/>
                <w:iCs/>
                <w:color w:val="000000" w:themeColor="text1"/>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-100%</w:t>
            </w:r>
          </w:p>
        </w:tc>
      </w:tr>
      <w:tr w:rsidR="009F64B4" w:rsidRPr="00476A91" w:rsidTr="00937DBF">
        <w:trPr>
          <w:trHeight w:val="503"/>
        </w:trPr>
        <w:tc>
          <w:tcPr>
            <w:tcW w:w="2485" w:type="dxa"/>
            <w:vMerge/>
            <w:tcBorders>
              <w:right w:val="double" w:sz="4" w:space="0" w:color="auto"/>
            </w:tcBorders>
            <w:shd w:val="clear" w:color="auto" w:fill="CCCCCC"/>
          </w:tcPr>
          <w:p w:rsidR="009F64B4" w:rsidRDefault="009F64B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9F64B4" w:rsidRPr="0047742E" w:rsidRDefault="009F64B4" w:rsidP="00BF654A">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5</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AF719B" w:rsidRDefault="009F64B4" w:rsidP="00937DBF">
            <w:pPr>
              <w:pStyle w:val="a6"/>
              <w:ind w:left="0"/>
              <w:jc w:val="center"/>
              <w:rPr>
                <w:iCs/>
                <w:sz w:val="20"/>
                <w:szCs w:val="20"/>
              </w:rPr>
            </w:pPr>
            <w:r w:rsidRPr="00AF719B">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9F64B4" w:rsidRPr="00AF719B" w:rsidRDefault="00BE6A96" w:rsidP="00BE6A96">
            <w:pPr>
              <w:pStyle w:val="a6"/>
              <w:ind w:left="0"/>
              <w:jc w:val="center"/>
              <w:rPr>
                <w:iCs/>
                <w:sz w:val="20"/>
                <w:szCs w:val="20"/>
              </w:rPr>
            </w:pPr>
            <w:r w:rsidRPr="00AF719B">
              <w:rPr>
                <w:iCs/>
                <w:sz w:val="20"/>
                <w:szCs w:val="20"/>
              </w:rPr>
              <w:t>-20</w:t>
            </w:r>
            <w:r w:rsidR="009F64B4" w:rsidRPr="00AF719B">
              <w:rPr>
                <w:iCs/>
                <w:sz w:val="20"/>
                <w:szCs w:val="20"/>
              </w:rPr>
              <w:t>%</w:t>
            </w:r>
          </w:p>
        </w:tc>
      </w:tr>
      <w:tr w:rsidR="009F64B4"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9F64B4" w:rsidRPr="00507EC6" w:rsidRDefault="009F64B4" w:rsidP="006D46EE">
            <w:pPr>
              <w:pStyle w:val="a6"/>
              <w:ind w:left="0"/>
              <w:rPr>
                <w:b/>
                <w:iCs/>
                <w:sz w:val="22"/>
                <w:szCs w:val="22"/>
              </w:rPr>
            </w:pPr>
            <w:r>
              <w:rPr>
                <w:b/>
                <w:iCs/>
                <w:sz w:val="22"/>
                <w:szCs w:val="22"/>
              </w:rPr>
              <w:t>Всего</w:t>
            </w:r>
          </w:p>
          <w:p w:rsidR="009F64B4" w:rsidRPr="0047742E" w:rsidRDefault="009F64B4"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30588D" w:rsidRDefault="009F64B4" w:rsidP="006D46EE">
            <w:pPr>
              <w:pStyle w:val="a6"/>
              <w:ind w:left="0"/>
              <w:jc w:val="center"/>
              <w:rPr>
                <w:b/>
                <w:iCs/>
                <w:sz w:val="20"/>
                <w:szCs w:val="20"/>
              </w:rPr>
            </w:pPr>
            <w:r>
              <w:rPr>
                <w:b/>
                <w:iCs/>
                <w:sz w:val="20"/>
                <w:szCs w:val="20"/>
              </w:rPr>
              <w:t>69</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9F64B4" w:rsidRPr="0030588D" w:rsidRDefault="00DA45B3" w:rsidP="006D46EE">
            <w:pPr>
              <w:pStyle w:val="a6"/>
              <w:ind w:left="0"/>
              <w:jc w:val="center"/>
              <w:rPr>
                <w:b/>
                <w:iCs/>
                <w:sz w:val="20"/>
                <w:szCs w:val="20"/>
              </w:rPr>
            </w:pPr>
            <w:r>
              <w:rPr>
                <w:b/>
                <w:iCs/>
                <w:sz w:val="20"/>
                <w:szCs w:val="20"/>
              </w:rPr>
              <w:t>77</w:t>
            </w:r>
          </w:p>
        </w:tc>
        <w:tc>
          <w:tcPr>
            <w:tcW w:w="1345" w:type="dxa"/>
            <w:tcBorders>
              <w:top w:val="double" w:sz="4" w:space="0" w:color="auto"/>
              <w:left w:val="double" w:sz="4" w:space="0" w:color="auto"/>
              <w:bottom w:val="double" w:sz="4" w:space="0" w:color="auto"/>
            </w:tcBorders>
            <w:shd w:val="clear" w:color="auto" w:fill="auto"/>
            <w:vAlign w:val="center"/>
          </w:tcPr>
          <w:p w:rsidR="009F64B4" w:rsidRPr="00BB7C2E" w:rsidRDefault="00DA45B3" w:rsidP="00FC43A7">
            <w:pPr>
              <w:pStyle w:val="a6"/>
              <w:ind w:left="0"/>
              <w:jc w:val="center"/>
              <w:rPr>
                <w:b/>
                <w:iCs/>
                <w:sz w:val="20"/>
                <w:szCs w:val="20"/>
              </w:rPr>
            </w:pPr>
            <w:r>
              <w:rPr>
                <w:b/>
                <w:iCs/>
                <w:sz w:val="20"/>
                <w:szCs w:val="20"/>
              </w:rPr>
              <w:t>+11,6</w:t>
            </w:r>
            <w:r w:rsidR="009F64B4">
              <w:rPr>
                <w:b/>
                <w:iCs/>
                <w:sz w:val="20"/>
                <w:szCs w:val="20"/>
              </w:rPr>
              <w:t>%</w:t>
            </w:r>
          </w:p>
        </w:tc>
      </w:tr>
    </w:tbl>
    <w:p w:rsidR="00503791" w:rsidRDefault="00503791" w:rsidP="001A71AF">
      <w:pPr>
        <w:rPr>
          <w:b/>
          <w:sz w:val="26"/>
          <w:szCs w:val="26"/>
        </w:rPr>
      </w:pPr>
    </w:p>
    <w:p w:rsidR="00503791" w:rsidRDefault="00503791" w:rsidP="001A71AF">
      <w:pP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194A0A">
        <w:rPr>
          <w:sz w:val="26"/>
          <w:szCs w:val="26"/>
        </w:rPr>
        <w:t>12</w:t>
      </w:r>
      <w:r w:rsidR="00BD7991">
        <w:rPr>
          <w:sz w:val="26"/>
          <w:szCs w:val="26"/>
        </w:rPr>
        <w:t xml:space="preserve"> месяцев</w:t>
      </w:r>
      <w:r w:rsidR="00C35850">
        <w:rPr>
          <w:sz w:val="26"/>
          <w:szCs w:val="26"/>
        </w:rPr>
        <w:t xml:space="preserve"> </w:t>
      </w:r>
      <w:r w:rsidR="008F530E">
        <w:rPr>
          <w:sz w:val="26"/>
          <w:szCs w:val="26"/>
        </w:rPr>
        <w:t xml:space="preserve"> </w:t>
      </w:r>
      <w:r w:rsidR="00354FD3">
        <w:rPr>
          <w:sz w:val="26"/>
          <w:szCs w:val="26"/>
        </w:rPr>
        <w:t>202</w:t>
      </w:r>
      <w:r w:rsidR="00C35850">
        <w:rPr>
          <w:sz w:val="26"/>
          <w:szCs w:val="26"/>
        </w:rPr>
        <w:t>2</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194A0A">
        <w:rPr>
          <w:sz w:val="26"/>
          <w:szCs w:val="26"/>
        </w:rPr>
        <w:t>33</w:t>
      </w:r>
      <w:r w:rsidR="00C64582">
        <w:rPr>
          <w:sz w:val="26"/>
          <w:szCs w:val="26"/>
        </w:rPr>
        <w:t xml:space="preserve"> </w:t>
      </w:r>
      <w:r w:rsidR="00C64582" w:rsidRPr="00263A15">
        <w:rPr>
          <w:sz w:val="26"/>
          <w:szCs w:val="26"/>
        </w:rPr>
        <w:t>пожар</w:t>
      </w:r>
      <w:r w:rsidR="00BD7991">
        <w:rPr>
          <w:sz w:val="26"/>
          <w:szCs w:val="26"/>
        </w:rPr>
        <w:t>а</w:t>
      </w:r>
      <w:r w:rsidR="00194A0A">
        <w:rPr>
          <w:sz w:val="26"/>
          <w:szCs w:val="26"/>
        </w:rPr>
        <w:t xml:space="preserve"> (2021г.</w:t>
      </w:r>
      <w:r w:rsidR="00FF6C0A">
        <w:rPr>
          <w:sz w:val="26"/>
          <w:szCs w:val="26"/>
        </w:rPr>
        <w:t xml:space="preserve"> – </w:t>
      </w:r>
      <w:r w:rsidR="00E550C3">
        <w:rPr>
          <w:sz w:val="26"/>
          <w:szCs w:val="26"/>
        </w:rPr>
        <w:t>2</w:t>
      </w:r>
      <w:r w:rsidR="00194A0A">
        <w:rPr>
          <w:sz w:val="26"/>
          <w:szCs w:val="26"/>
        </w:rPr>
        <w:t>3</w:t>
      </w:r>
      <w:r w:rsidR="00C35850">
        <w:rPr>
          <w:sz w:val="26"/>
          <w:szCs w:val="26"/>
        </w:rPr>
        <w:t xml:space="preserve"> пожар</w:t>
      </w:r>
      <w:r w:rsidR="004776B0">
        <w:rPr>
          <w:sz w:val="26"/>
          <w:szCs w:val="26"/>
        </w:rPr>
        <w:t>а</w:t>
      </w:r>
      <w:r w:rsidR="00354FD3" w:rsidRPr="008F530E">
        <w:rPr>
          <w:b/>
          <w:sz w:val="26"/>
          <w:szCs w:val="26"/>
        </w:rPr>
        <w:t xml:space="preserve">; </w:t>
      </w:r>
      <w:r w:rsidR="00BD7991">
        <w:rPr>
          <w:sz w:val="26"/>
          <w:szCs w:val="26"/>
        </w:rPr>
        <w:t xml:space="preserve">увеличение на </w:t>
      </w:r>
      <w:r w:rsidR="000F617D">
        <w:rPr>
          <w:sz w:val="26"/>
          <w:szCs w:val="26"/>
        </w:rPr>
        <w:t>43,5</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000F617D">
        <w:rPr>
          <w:sz w:val="26"/>
          <w:szCs w:val="26"/>
        </w:rPr>
        <w:t>(2021г.</w:t>
      </w:r>
      <w:r w:rsidRPr="00263A15">
        <w:rPr>
          <w:sz w:val="26"/>
          <w:szCs w:val="26"/>
        </w:rPr>
        <w:t xml:space="preserve"> – </w:t>
      </w:r>
      <w:r w:rsidR="00E550C3">
        <w:rPr>
          <w:sz w:val="26"/>
          <w:szCs w:val="26"/>
        </w:rPr>
        <w:t>2</w:t>
      </w:r>
      <w:r w:rsidR="00EB28C3">
        <w:rPr>
          <w:sz w:val="26"/>
          <w:szCs w:val="26"/>
        </w:rPr>
        <w:t xml:space="preserve"> чел.; </w:t>
      </w:r>
      <w:r w:rsidR="00E550C3">
        <w:rPr>
          <w:sz w:val="26"/>
          <w:szCs w:val="26"/>
        </w:rPr>
        <w:t>-10</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травмиров</w:t>
      </w:r>
      <w:r w:rsidR="00E43470">
        <w:rPr>
          <w:sz w:val="26"/>
          <w:szCs w:val="26"/>
        </w:rPr>
        <w:t>ан</w:t>
      </w:r>
      <w:r w:rsidR="000F617D">
        <w:rPr>
          <w:sz w:val="26"/>
          <w:szCs w:val="26"/>
        </w:rPr>
        <w:t>о 2</w:t>
      </w:r>
      <w:r w:rsidR="00BD7991">
        <w:rPr>
          <w:sz w:val="26"/>
          <w:szCs w:val="26"/>
        </w:rPr>
        <w:t xml:space="preserve"> человек</w:t>
      </w:r>
      <w:r w:rsidR="000F617D">
        <w:rPr>
          <w:sz w:val="26"/>
          <w:szCs w:val="26"/>
        </w:rPr>
        <w:t>а</w:t>
      </w:r>
      <w:r w:rsidR="00165FFA">
        <w:rPr>
          <w:sz w:val="26"/>
          <w:szCs w:val="26"/>
        </w:rPr>
        <w:t xml:space="preserve"> </w:t>
      </w:r>
      <w:r w:rsidR="000F617D">
        <w:rPr>
          <w:sz w:val="26"/>
          <w:szCs w:val="26"/>
        </w:rPr>
        <w:t>(2021г.</w:t>
      </w:r>
      <w:r w:rsidRPr="00263A15">
        <w:rPr>
          <w:sz w:val="26"/>
          <w:szCs w:val="26"/>
        </w:rPr>
        <w:t xml:space="preserve"> </w:t>
      </w:r>
      <w:r w:rsidR="00EB28C3">
        <w:rPr>
          <w:sz w:val="26"/>
          <w:szCs w:val="26"/>
        </w:rPr>
        <w:t xml:space="preserve">– </w:t>
      </w:r>
      <w:r w:rsidR="004776B0">
        <w:rPr>
          <w:sz w:val="26"/>
          <w:szCs w:val="26"/>
        </w:rPr>
        <w:t>2</w:t>
      </w:r>
      <w:r w:rsidR="00EB28C3">
        <w:rPr>
          <w:sz w:val="26"/>
          <w:szCs w:val="26"/>
        </w:rPr>
        <w:t xml:space="preserve"> чел.;</w:t>
      </w:r>
      <w:r w:rsidR="000F617D">
        <w:rPr>
          <w:sz w:val="26"/>
          <w:szCs w:val="26"/>
        </w:rPr>
        <w:t xml:space="preserve"> 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0F617D">
        <w:rPr>
          <w:sz w:val="26"/>
          <w:szCs w:val="26"/>
        </w:rPr>
        <w:t>составил 237 500 руб.</w:t>
      </w:r>
      <w:r w:rsidR="0051034D">
        <w:rPr>
          <w:sz w:val="26"/>
          <w:szCs w:val="26"/>
        </w:rPr>
        <w:t xml:space="preserve"> </w:t>
      </w:r>
      <w:r>
        <w:rPr>
          <w:sz w:val="26"/>
          <w:szCs w:val="26"/>
        </w:rPr>
        <w:t>(</w:t>
      </w:r>
      <w:r w:rsidR="000F617D">
        <w:rPr>
          <w:sz w:val="26"/>
          <w:szCs w:val="26"/>
        </w:rPr>
        <w:t>2021г.</w:t>
      </w:r>
      <w:r>
        <w:rPr>
          <w:sz w:val="26"/>
          <w:szCs w:val="26"/>
        </w:rPr>
        <w:t xml:space="preserve"> – </w:t>
      </w:r>
      <w:r w:rsidR="00C35850">
        <w:rPr>
          <w:sz w:val="26"/>
          <w:szCs w:val="26"/>
        </w:rPr>
        <w:t>0</w:t>
      </w:r>
      <w:r>
        <w:rPr>
          <w:sz w:val="26"/>
          <w:szCs w:val="26"/>
        </w:rPr>
        <w:t xml:space="preserve"> руб.</w:t>
      </w:r>
      <w:r w:rsidR="0051034D">
        <w:rPr>
          <w:sz w:val="26"/>
          <w:szCs w:val="26"/>
        </w:rPr>
        <w:t xml:space="preserve">; </w:t>
      </w:r>
      <w:r w:rsidR="000F617D">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CE153D" w:rsidRDefault="00CE153D" w:rsidP="00CE153D">
      <w:pPr>
        <w:ind w:firstLine="708"/>
        <w:jc w:val="both"/>
        <w:rPr>
          <w:b/>
          <w:iCs/>
        </w:rPr>
      </w:pPr>
      <w:r>
        <w:rPr>
          <w:noProof/>
          <w:sz w:val="26"/>
          <w:szCs w:val="26"/>
        </w:rPr>
        <w:drawing>
          <wp:anchor distT="0" distB="0" distL="114300" distR="114300" simplePos="0" relativeHeight="252119040" behindDoc="0" locked="0" layoutInCell="1" allowOverlap="1" wp14:anchorId="4C1CA688" wp14:editId="022D8773">
            <wp:simplePos x="0" y="0"/>
            <wp:positionH relativeFrom="column">
              <wp:posOffset>4090670</wp:posOffset>
            </wp:positionH>
            <wp:positionV relativeFrom="paragraph">
              <wp:posOffset>212725</wp:posOffset>
            </wp:positionV>
            <wp:extent cx="1255395" cy="313690"/>
            <wp:effectExtent l="0" t="38100" r="0" b="10160"/>
            <wp:wrapNone/>
            <wp:docPr id="25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14:sizeRelH relativeFrom="margin">
              <wp14:pctWidth>0</wp14:pctWidth>
            </wp14:sizeRelH>
          </wp:anchor>
        </w:drawing>
      </w:r>
      <w:r w:rsidR="00DC440D">
        <w:rPr>
          <w:noProof/>
        </w:rPr>
        <mc:AlternateContent>
          <mc:Choice Requires="wps">
            <w:drawing>
              <wp:anchor distT="0" distB="0" distL="114300" distR="114300" simplePos="0" relativeHeight="252120064" behindDoc="0" locked="0" layoutInCell="1" allowOverlap="1">
                <wp:simplePos x="0" y="0"/>
                <wp:positionH relativeFrom="column">
                  <wp:posOffset>956945</wp:posOffset>
                </wp:positionH>
                <wp:positionV relativeFrom="paragraph">
                  <wp:posOffset>283210</wp:posOffset>
                </wp:positionV>
                <wp:extent cx="417830" cy="313690"/>
                <wp:effectExtent l="33020" t="16510" r="25400" b="12700"/>
                <wp:wrapNone/>
                <wp:docPr id="6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8" style="position:absolute;margin-left:75.35pt;margin-top:22.3pt;width:32.9pt;height:24.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" adj="10800" fillcolor="red" strokecolor="white [3201]" strokeweight="1pt"/>
            </w:pict>
          </mc:Fallback>
        </mc:AlternateContent>
      </w:r>
      <w:r>
        <w:rPr>
          <w:noProof/>
          <w:sz w:val="26"/>
          <w:szCs w:val="26"/>
        </w:rPr>
        <w:drawing>
          <wp:anchor distT="0" distB="0" distL="114300" distR="114300" simplePos="0" relativeHeight="252115968" behindDoc="0" locked="0" layoutInCell="1" allowOverlap="1" wp14:anchorId="27B20AAA" wp14:editId="744FE4F6">
            <wp:simplePos x="0" y="0"/>
            <wp:positionH relativeFrom="column">
              <wp:posOffset>866775</wp:posOffset>
            </wp:positionH>
            <wp:positionV relativeFrom="paragraph">
              <wp:posOffset>283845</wp:posOffset>
            </wp:positionV>
            <wp:extent cx="1296035" cy="313690"/>
            <wp:effectExtent l="38100" t="38100" r="0" b="10160"/>
            <wp:wrapNone/>
            <wp:docPr id="25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anchor>
        </w:drawing>
      </w:r>
      <w:r w:rsidRPr="00263A15">
        <w:rPr>
          <w:b/>
          <w:bCs/>
          <w:iCs/>
        </w:rPr>
        <w:t>Диаграмма</w:t>
      </w:r>
      <w:r>
        <w:rPr>
          <w:b/>
          <w:bCs/>
          <w:iCs/>
        </w:rPr>
        <w:t xml:space="preserve"> 15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CE153D" w:rsidRDefault="00CE153D" w:rsidP="00CE153D">
      <w:pPr>
        <w:ind w:firstLine="708"/>
        <w:jc w:val="both"/>
        <w:rPr>
          <w:b/>
          <w:iCs/>
        </w:rPr>
      </w:pPr>
    </w:p>
    <w:p w:rsidR="00CE153D" w:rsidRPr="002A1AA9" w:rsidRDefault="00CE153D" w:rsidP="00CE153D">
      <w:pPr>
        <w:jc w:val="both"/>
        <w:rPr>
          <w:color w:val="FF0000"/>
          <w:sz w:val="26"/>
          <w:szCs w:val="26"/>
        </w:rPr>
      </w:pPr>
      <w:r>
        <w:rPr>
          <w:noProof/>
          <w:sz w:val="26"/>
          <w:szCs w:val="26"/>
        </w:rPr>
        <w:drawing>
          <wp:anchor distT="0" distB="0" distL="114300" distR="114300" simplePos="0" relativeHeight="252118016" behindDoc="0" locked="0" layoutInCell="1" allowOverlap="1" wp14:anchorId="380FB3F8" wp14:editId="4D77FBA6">
            <wp:simplePos x="0" y="0"/>
            <wp:positionH relativeFrom="column">
              <wp:posOffset>1906270</wp:posOffset>
            </wp:positionH>
            <wp:positionV relativeFrom="paragraph">
              <wp:posOffset>995045</wp:posOffset>
            </wp:positionV>
            <wp:extent cx="1241425" cy="313690"/>
            <wp:effectExtent l="0" t="38100" r="0" b="48260"/>
            <wp:wrapNone/>
            <wp:docPr id="26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anchor>
        </w:drawing>
      </w:r>
      <w:r>
        <w:rPr>
          <w:noProof/>
          <w:sz w:val="26"/>
          <w:szCs w:val="26"/>
        </w:rPr>
        <w:drawing>
          <wp:anchor distT="0" distB="0" distL="114300" distR="114300" simplePos="0" relativeHeight="252116992" behindDoc="0" locked="0" layoutInCell="1" allowOverlap="1" wp14:anchorId="0EFDDEE2" wp14:editId="3C5C33D5">
            <wp:simplePos x="0" y="0"/>
            <wp:positionH relativeFrom="column">
              <wp:posOffset>2825750</wp:posOffset>
            </wp:positionH>
            <wp:positionV relativeFrom="paragraph">
              <wp:posOffset>996950</wp:posOffset>
            </wp:positionV>
            <wp:extent cx="1364615" cy="306705"/>
            <wp:effectExtent l="0" t="38100" r="0" b="36195"/>
            <wp:wrapNone/>
            <wp:docPr id="27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anchor>
        </w:drawing>
      </w:r>
      <w:r w:rsidRPr="00263A15">
        <w:rPr>
          <w:noProof/>
          <w:color w:val="FF0000"/>
          <w:sz w:val="26"/>
          <w:szCs w:val="26"/>
        </w:rPr>
        <w:drawing>
          <wp:inline distT="0" distB="0" distL="0" distR="0" wp14:anchorId="383D40E8" wp14:editId="20EFC58C">
            <wp:extent cx="6005015" cy="2094932"/>
            <wp:effectExtent l="0" t="0" r="0" b="635"/>
            <wp:docPr id="27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7465C7" w:rsidRDefault="007465C7" w:rsidP="0076279B">
      <w:pPr>
        <w:rPr>
          <w:b/>
          <w:bCs/>
          <w:sz w:val="26"/>
          <w:szCs w:val="26"/>
        </w:rPr>
      </w:pPr>
    </w:p>
    <w:p w:rsidR="00302182" w:rsidRDefault="00302182"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6A86">
        <w:rPr>
          <w:sz w:val="26"/>
          <w:szCs w:val="26"/>
        </w:rPr>
        <w:t>7</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836A86" w:rsidP="001C45BA">
            <w:pPr>
              <w:jc w:val="center"/>
              <w:rPr>
                <w:b/>
              </w:rPr>
            </w:pPr>
            <w:r>
              <w:rPr>
                <w:b/>
              </w:rPr>
              <w:t>в 2022</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836A86" w:rsidP="001C45BA">
            <w:pPr>
              <w:jc w:val="center"/>
              <w:rPr>
                <w:b/>
              </w:rPr>
            </w:pPr>
            <w:r>
              <w:rPr>
                <w:b/>
              </w:rPr>
              <w:t>2021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836A86" w:rsidP="007B1482">
            <w:pPr>
              <w:jc w:val="center"/>
              <w:rPr>
                <w:b/>
              </w:rPr>
            </w:pPr>
            <w:r>
              <w:rPr>
                <w:b/>
              </w:rPr>
              <w:t>2022</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2021</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836A86" w:rsidP="001C45BA">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2021</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836A86" w:rsidP="007B1482">
            <w:pPr>
              <w:jc w:val="center"/>
              <w:rPr>
                <w:b/>
              </w:rPr>
            </w:pPr>
            <w:r>
              <w:rPr>
                <w:b/>
              </w:rPr>
              <w:t>2022</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EB6959">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D2F29"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B07C76">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BD2F29" w:rsidP="001C45BA">
            <w:pPr>
              <w:jc w:val="center"/>
              <w:rPr>
                <w:color w:val="000000"/>
              </w:rPr>
            </w:pPr>
            <w:r>
              <w:rPr>
                <w:color w:val="000000"/>
              </w:rPr>
              <w:t>-</w:t>
            </w:r>
          </w:p>
        </w:tc>
      </w:tr>
      <w:tr w:rsidR="00BD2F2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rPr>
                <w:color w:val="000000"/>
              </w:rPr>
            </w:pPr>
            <w:r>
              <w:rPr>
                <w:color w:val="000000"/>
              </w:rPr>
              <w:lastRenderedPageBreak/>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CE153D" w:rsidP="00BF654A">
            <w:pPr>
              <w:jc w:val="center"/>
              <w:rPr>
                <w:color w:val="000000"/>
              </w:rPr>
            </w:pPr>
            <w:r>
              <w:rPr>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3A5598">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3A5598" w:rsidP="00BF654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3A5598" w:rsidP="00BF654A">
            <w:pPr>
              <w:jc w:val="center"/>
              <w:rPr>
                <w:color w:val="000000"/>
              </w:rPr>
            </w:pPr>
            <w:r>
              <w:rPr>
                <w:color w:val="000000"/>
              </w:rPr>
              <w:t>1</w:t>
            </w:r>
          </w:p>
        </w:tc>
      </w:tr>
      <w:tr w:rsidR="00BD2F2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404EEC" w:rsidP="00BF654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BD2F29" w:rsidP="00BD2F2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BD2F29" w:rsidP="00BF654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232394" w:rsidRDefault="00BD2F2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CE153D" w:rsidP="001C45BA">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404EEC" w:rsidP="001C45BA">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6C574B" w:rsidP="00CE153D">
            <w:pPr>
              <w:jc w:val="center"/>
            </w:pPr>
            <w:r>
              <w:t>-</w:t>
            </w:r>
            <w:r w:rsidR="00CE153D">
              <w:t>40</w:t>
            </w:r>
            <w:r w:rsidR="00404EEC">
              <w:t>%</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0</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232394" w:rsidRDefault="00BD2F2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232394" w:rsidRDefault="00D22D97" w:rsidP="001C45BA">
            <w:pPr>
              <w:jc w:val="center"/>
              <w:rPr>
                <w:color w:val="000000"/>
              </w:rPr>
            </w:pPr>
            <w:r>
              <w:rPr>
                <w:color w:val="000000"/>
              </w:rPr>
              <w:t>8</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232394" w:rsidRDefault="00CE153D" w:rsidP="001C45BA">
            <w:pPr>
              <w:jc w:val="center"/>
              <w:rPr>
                <w:color w:val="000000"/>
              </w:rPr>
            </w:pPr>
            <w:r>
              <w:rPr>
                <w:color w:val="000000"/>
              </w:rPr>
              <w:t>10</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232394" w:rsidRDefault="00CE153D" w:rsidP="00CE153D">
            <w:pPr>
              <w:jc w:val="center"/>
            </w:pPr>
            <w:r>
              <w:t>+25</w:t>
            </w:r>
            <w:r w:rsidR="00BD2F29">
              <w:t>%</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232394" w:rsidRDefault="00CE153D" w:rsidP="001C45BA">
            <w:pPr>
              <w:jc w:val="center"/>
              <w:rPr>
                <w:color w:val="000000"/>
              </w:rPr>
            </w:pPr>
            <w:r>
              <w:rPr>
                <w:color w:val="000000"/>
              </w:rPr>
              <w:t>237 500</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232394"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232394" w:rsidRDefault="00CE153D" w:rsidP="001C45B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232394" w:rsidRDefault="00CE153D" w:rsidP="001C45BA">
            <w:pPr>
              <w:jc w:val="center"/>
              <w:rPr>
                <w:color w:val="000000"/>
              </w:rPr>
            </w:pPr>
            <w:r>
              <w:rPr>
                <w:color w:val="000000"/>
              </w:rPr>
              <w:t>1</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Default="00BD2F29" w:rsidP="001C45BA">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CE153D" w:rsidP="001C45BA">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CE153D" w:rsidP="00BD2F29">
            <w:pPr>
              <w:jc w:val="center"/>
            </w:pPr>
            <w:r>
              <w:t>+в 2 р.</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404EEC" w:rsidP="001C45BA">
            <w:pPr>
              <w:jc w:val="center"/>
              <w:rPr>
                <w:color w:val="000000"/>
              </w:rPr>
            </w:pPr>
            <w:r>
              <w:rPr>
                <w:color w:val="000000"/>
              </w:rPr>
              <w:t>0</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D74FED" w:rsidRDefault="00BD2F29" w:rsidP="001C45BA">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D74FED" w:rsidRDefault="00CE153D" w:rsidP="001C45BA">
            <w:pPr>
              <w:jc w:val="center"/>
              <w:rPr>
                <w:color w:val="000000"/>
              </w:rPr>
            </w:pPr>
            <w:r>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CE153D">
            <w:pPr>
              <w:jc w:val="center"/>
            </w:pPr>
            <w:r>
              <w:t xml:space="preserve">+в </w:t>
            </w:r>
            <w:r w:rsidR="00CE153D">
              <w:t>4</w:t>
            </w:r>
            <w:r>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D74FED" w:rsidRDefault="00BD2F29" w:rsidP="001C45B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Default="00BD2F29" w:rsidP="001C45BA">
            <w:pPr>
              <w:rPr>
                <w:color w:val="000000"/>
              </w:rPr>
            </w:pPr>
            <w:r>
              <w:rPr>
                <w:color w:val="000000"/>
              </w:rPr>
              <w:t>Ограждение, забор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Default="00BD2F29" w:rsidP="001C45B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Default="00BD2F29" w:rsidP="00544F4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Default="00BD2F29" w:rsidP="001C45BA">
            <w:pPr>
              <w:jc w:val="center"/>
              <w:rPr>
                <w:color w:val="000000"/>
              </w:rPr>
            </w:pPr>
            <w:r>
              <w:rPr>
                <w:color w:val="000000"/>
              </w:rPr>
              <w:t>-</w:t>
            </w:r>
          </w:p>
        </w:tc>
      </w:tr>
      <w:tr w:rsidR="00BD2F2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BD2F29" w:rsidRPr="00D74FED" w:rsidRDefault="00BD2F2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2</w:t>
            </w:r>
            <w:r w:rsidR="00CE153D">
              <w:rPr>
                <w:b/>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BD2F29" w:rsidRPr="00D74FED" w:rsidRDefault="00CE153D" w:rsidP="00544F49">
            <w:pPr>
              <w:jc w:val="center"/>
              <w:rPr>
                <w:b/>
                <w:color w:val="000000"/>
              </w:rPr>
            </w:pPr>
            <w:r>
              <w:rPr>
                <w:b/>
                <w:color w:val="000000"/>
              </w:rPr>
              <w:t>33</w:t>
            </w:r>
          </w:p>
        </w:tc>
        <w:tc>
          <w:tcPr>
            <w:tcW w:w="1095" w:type="dxa"/>
            <w:tcBorders>
              <w:top w:val="double" w:sz="4" w:space="0" w:color="auto"/>
              <w:left w:val="double" w:sz="4" w:space="0" w:color="auto"/>
              <w:bottom w:val="double" w:sz="4" w:space="0" w:color="auto"/>
              <w:right w:val="double" w:sz="4" w:space="0" w:color="auto"/>
            </w:tcBorders>
            <w:vAlign w:val="center"/>
          </w:tcPr>
          <w:p w:rsidR="00BD2F29" w:rsidRPr="00D74FED" w:rsidRDefault="00CE153D" w:rsidP="00D22D97">
            <w:pPr>
              <w:jc w:val="center"/>
              <w:rPr>
                <w:b/>
              </w:rPr>
            </w:pPr>
            <w:r>
              <w:rPr>
                <w:b/>
              </w:rPr>
              <w:t>+43,5</w:t>
            </w:r>
            <w:r w:rsidR="00BD2F29">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BD2F29" w:rsidRPr="00D74FED" w:rsidRDefault="00CE153D" w:rsidP="001C45BA">
            <w:pPr>
              <w:jc w:val="center"/>
              <w:rPr>
                <w:b/>
                <w:color w:val="000000"/>
              </w:rPr>
            </w:pPr>
            <w:r>
              <w:rPr>
                <w:b/>
                <w:color w:val="000000"/>
              </w:rPr>
              <w:t>237 500</w:t>
            </w:r>
          </w:p>
        </w:tc>
        <w:tc>
          <w:tcPr>
            <w:tcW w:w="875"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BD2F29" w:rsidRPr="00D74FED" w:rsidRDefault="00D22D97" w:rsidP="001C45BA">
            <w:pPr>
              <w:jc w:val="center"/>
              <w:rPr>
                <w:b/>
                <w:color w:val="000000"/>
              </w:rPr>
            </w:pPr>
            <w:r>
              <w:rPr>
                <w:b/>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BD2F29" w:rsidRPr="00D74FED" w:rsidRDefault="00404EEC" w:rsidP="001C45BA">
            <w:pPr>
              <w:jc w:val="center"/>
              <w:rPr>
                <w:b/>
                <w:color w:val="000000"/>
              </w:rPr>
            </w:pPr>
            <w:r>
              <w:rPr>
                <w:b/>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BD2F29" w:rsidRPr="00D74FED" w:rsidRDefault="00CE153D" w:rsidP="001C45BA">
            <w:pPr>
              <w:jc w:val="center"/>
              <w:rPr>
                <w:b/>
                <w:color w:val="000000"/>
              </w:rPr>
            </w:pPr>
            <w:r>
              <w:rPr>
                <w:b/>
                <w:color w:val="000000"/>
              </w:rPr>
              <w:t>2</w:t>
            </w:r>
          </w:p>
        </w:tc>
      </w:tr>
    </w:tbl>
    <w:p w:rsidR="00E60946" w:rsidRDefault="00E60946" w:rsidP="00C9144B">
      <w:pPr>
        <w:jc w:val="both"/>
        <w:rPr>
          <w:b/>
          <w:bCs/>
          <w:iCs/>
        </w:rPr>
      </w:pPr>
    </w:p>
    <w:p w:rsidR="00E60946" w:rsidRDefault="00E60946" w:rsidP="006A76B6">
      <w:pPr>
        <w:ind w:firstLine="708"/>
        <w:jc w:val="both"/>
        <w:rPr>
          <w:b/>
          <w:bCs/>
          <w:iCs/>
        </w:rPr>
      </w:pPr>
    </w:p>
    <w:p w:rsidR="006A76B6" w:rsidRDefault="006A76B6" w:rsidP="006A76B6">
      <w:pPr>
        <w:ind w:firstLine="708"/>
        <w:jc w:val="both"/>
        <w:rPr>
          <w:b/>
          <w:iCs/>
        </w:rPr>
      </w:pPr>
      <w:r>
        <w:rPr>
          <w:b/>
          <w:bCs/>
          <w:iCs/>
        </w:rPr>
        <w:t>Д</w:t>
      </w:r>
      <w:r w:rsidRPr="00263A15">
        <w:rPr>
          <w:b/>
          <w:bCs/>
          <w:iCs/>
        </w:rPr>
        <w:t>иаграмма</w:t>
      </w:r>
      <w:r>
        <w:rPr>
          <w:b/>
          <w:bCs/>
          <w:iCs/>
        </w:rPr>
        <w:t xml:space="preserve"> 1</w:t>
      </w:r>
      <w:r w:rsidR="00BF654A">
        <w:rPr>
          <w:b/>
          <w:bCs/>
          <w:iCs/>
        </w:rPr>
        <w:t>5</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C7520A" w:rsidRDefault="006A76B6" w:rsidP="00C7520A">
      <w:pPr>
        <w:ind w:firstLine="993"/>
        <w:rPr>
          <w:b/>
          <w:bCs/>
          <w:iCs/>
          <w:sz w:val="26"/>
          <w:szCs w:val="26"/>
        </w:rPr>
      </w:pPr>
      <w:r w:rsidRPr="00422483">
        <w:rPr>
          <w:rFonts w:eastAsia="MS Mincho"/>
          <w:b/>
          <w:bCs/>
          <w:noProof/>
          <w:sz w:val="26"/>
          <w:szCs w:val="26"/>
          <w:shd w:val="clear" w:color="auto" w:fill="FFFF00"/>
        </w:rPr>
        <w:drawing>
          <wp:inline distT="0" distB="0" distL="0" distR="0" wp14:anchorId="725D559D" wp14:editId="01AA628C">
            <wp:extent cx="5459105" cy="3357349"/>
            <wp:effectExtent l="0" t="0" r="8255"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303FB3" w:rsidRDefault="00303FB3"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CD275B" w:rsidRDefault="00CD275B" w:rsidP="00CD275B">
      <w:pPr>
        <w:ind w:firstLine="720"/>
        <w:jc w:val="both"/>
        <w:rPr>
          <w:sz w:val="26"/>
          <w:szCs w:val="26"/>
        </w:rPr>
      </w:pPr>
      <w:r>
        <w:rPr>
          <w:sz w:val="26"/>
          <w:szCs w:val="26"/>
        </w:rPr>
        <w:t xml:space="preserve">- многоквартирный жилой дом – 10 </w:t>
      </w:r>
      <w:r w:rsidRPr="00263A15">
        <w:rPr>
          <w:sz w:val="26"/>
          <w:szCs w:val="26"/>
        </w:rPr>
        <w:t>пожар</w:t>
      </w:r>
      <w:r>
        <w:rPr>
          <w:sz w:val="26"/>
          <w:szCs w:val="26"/>
        </w:rPr>
        <w:t xml:space="preserve">ов </w:t>
      </w:r>
      <w:r w:rsidRPr="00263A15">
        <w:rPr>
          <w:sz w:val="26"/>
          <w:szCs w:val="26"/>
        </w:rPr>
        <w:t>(</w:t>
      </w:r>
      <w:r>
        <w:rPr>
          <w:sz w:val="26"/>
          <w:szCs w:val="26"/>
        </w:rPr>
        <w:t>30,3% от общего количества пожаров жилого сектора);</w:t>
      </w:r>
    </w:p>
    <w:p w:rsidR="00303FB3" w:rsidRDefault="00303FB3" w:rsidP="00303FB3">
      <w:pPr>
        <w:ind w:firstLine="720"/>
        <w:jc w:val="both"/>
        <w:rPr>
          <w:sz w:val="26"/>
          <w:szCs w:val="26"/>
        </w:rPr>
      </w:pPr>
      <w:r w:rsidRPr="00263A15">
        <w:rPr>
          <w:sz w:val="26"/>
          <w:szCs w:val="26"/>
        </w:rPr>
        <w:t>- бан</w:t>
      </w:r>
      <w:r w:rsidR="00F71208">
        <w:rPr>
          <w:sz w:val="26"/>
          <w:szCs w:val="26"/>
        </w:rPr>
        <w:t xml:space="preserve">я на территории домовладения – </w:t>
      </w:r>
      <w:r w:rsidR="00CD275B">
        <w:rPr>
          <w:sz w:val="26"/>
          <w:szCs w:val="26"/>
        </w:rPr>
        <w:t>8</w:t>
      </w:r>
      <w:r>
        <w:rPr>
          <w:sz w:val="26"/>
          <w:szCs w:val="26"/>
        </w:rPr>
        <w:t xml:space="preserve"> пожаров</w:t>
      </w:r>
      <w:r w:rsidRPr="00263A15">
        <w:rPr>
          <w:sz w:val="26"/>
          <w:szCs w:val="26"/>
        </w:rPr>
        <w:t xml:space="preserve"> (</w:t>
      </w:r>
      <w:r w:rsidR="00CD275B">
        <w:rPr>
          <w:sz w:val="26"/>
          <w:szCs w:val="26"/>
        </w:rPr>
        <w:t>24</w:t>
      </w:r>
      <w:r w:rsidR="003A6BC2">
        <w:rPr>
          <w:sz w:val="26"/>
          <w:szCs w:val="26"/>
        </w:rPr>
        <w:t>,2</w:t>
      </w:r>
      <w:r w:rsidRPr="00263A15">
        <w:rPr>
          <w:sz w:val="26"/>
          <w:szCs w:val="26"/>
        </w:rPr>
        <w:t xml:space="preserve">% </w:t>
      </w:r>
      <w:r>
        <w:rPr>
          <w:sz w:val="26"/>
          <w:szCs w:val="26"/>
        </w:rPr>
        <w:t>от общего количества пожаров жилого сектора);</w:t>
      </w:r>
    </w:p>
    <w:p w:rsidR="002F75A2" w:rsidRDefault="006A76B6" w:rsidP="002F75A2">
      <w:pPr>
        <w:ind w:firstLine="720"/>
        <w:jc w:val="both"/>
        <w:rPr>
          <w:sz w:val="26"/>
          <w:szCs w:val="26"/>
        </w:rPr>
      </w:pPr>
      <w:r>
        <w:rPr>
          <w:sz w:val="26"/>
          <w:szCs w:val="26"/>
        </w:rPr>
        <w:lastRenderedPageBreak/>
        <w:t xml:space="preserve">- надворная постройка – </w:t>
      </w:r>
      <w:r w:rsidR="00CD275B">
        <w:rPr>
          <w:sz w:val="26"/>
          <w:szCs w:val="26"/>
        </w:rPr>
        <w:t>5</w:t>
      </w:r>
      <w:r w:rsidR="002247CB">
        <w:rPr>
          <w:sz w:val="26"/>
          <w:szCs w:val="26"/>
        </w:rPr>
        <w:t xml:space="preserve"> пожар</w:t>
      </w:r>
      <w:r w:rsidR="00CD275B">
        <w:rPr>
          <w:sz w:val="26"/>
          <w:szCs w:val="26"/>
        </w:rPr>
        <w:t>ов</w:t>
      </w:r>
      <w:r w:rsidR="003A6BC2">
        <w:rPr>
          <w:sz w:val="26"/>
          <w:szCs w:val="26"/>
        </w:rPr>
        <w:t xml:space="preserve"> (1</w:t>
      </w:r>
      <w:r w:rsidR="00CD275B">
        <w:rPr>
          <w:sz w:val="26"/>
          <w:szCs w:val="26"/>
        </w:rPr>
        <w:t>5,2</w:t>
      </w:r>
      <w:r>
        <w:rPr>
          <w:sz w:val="26"/>
          <w:szCs w:val="26"/>
        </w:rPr>
        <w:t>% от общего количества пожаров жилого сектора);</w:t>
      </w:r>
      <w:r w:rsidR="002F75A2" w:rsidRPr="002F75A2">
        <w:rPr>
          <w:sz w:val="26"/>
          <w:szCs w:val="26"/>
        </w:rPr>
        <w:t xml:space="preserve"> </w:t>
      </w:r>
    </w:p>
    <w:p w:rsidR="00CD275B" w:rsidRDefault="00CD275B" w:rsidP="00CD275B">
      <w:pPr>
        <w:ind w:firstLine="720"/>
        <w:jc w:val="both"/>
        <w:rPr>
          <w:sz w:val="26"/>
          <w:szCs w:val="26"/>
        </w:rPr>
      </w:pPr>
      <w:r>
        <w:rPr>
          <w:sz w:val="26"/>
          <w:szCs w:val="26"/>
        </w:rPr>
        <w:t>- гараж, тент-укрытие, в т.ч. ГСК и т.д – 4 пожара (12,1% от общего количества пожаров жилого сектора);</w:t>
      </w:r>
      <w:r w:rsidRPr="002F75A2">
        <w:rPr>
          <w:sz w:val="26"/>
          <w:szCs w:val="26"/>
        </w:rPr>
        <w:t xml:space="preserve"> </w:t>
      </w:r>
    </w:p>
    <w:p w:rsidR="00303FB3" w:rsidRDefault="00303FB3" w:rsidP="00303FB3">
      <w:pPr>
        <w:ind w:firstLine="720"/>
        <w:jc w:val="both"/>
        <w:rPr>
          <w:sz w:val="26"/>
          <w:szCs w:val="26"/>
        </w:rPr>
      </w:pPr>
      <w:r>
        <w:rPr>
          <w:sz w:val="26"/>
          <w:szCs w:val="26"/>
        </w:rPr>
        <w:t>- одноква</w:t>
      </w:r>
      <w:r w:rsidR="001D7FB6">
        <w:rPr>
          <w:sz w:val="26"/>
          <w:szCs w:val="26"/>
        </w:rPr>
        <w:t xml:space="preserve">ртирный жилой дом – </w:t>
      </w:r>
      <w:r w:rsidR="003A6BC2">
        <w:rPr>
          <w:sz w:val="26"/>
          <w:szCs w:val="26"/>
        </w:rPr>
        <w:t>3</w:t>
      </w:r>
      <w:r w:rsidR="001D7FB6">
        <w:rPr>
          <w:sz w:val="26"/>
          <w:szCs w:val="26"/>
        </w:rPr>
        <w:t xml:space="preserve"> пожар</w:t>
      </w:r>
      <w:r w:rsidR="00F71208">
        <w:rPr>
          <w:sz w:val="26"/>
          <w:szCs w:val="26"/>
        </w:rPr>
        <w:t>а</w:t>
      </w:r>
      <w:r w:rsidR="00CD275B">
        <w:rPr>
          <w:sz w:val="26"/>
          <w:szCs w:val="26"/>
        </w:rPr>
        <w:t xml:space="preserve"> (9,09</w:t>
      </w:r>
      <w:r>
        <w:rPr>
          <w:sz w:val="26"/>
          <w:szCs w:val="26"/>
        </w:rPr>
        <w:t>%</w:t>
      </w:r>
      <w:r w:rsidRPr="00303FB3">
        <w:rPr>
          <w:sz w:val="26"/>
          <w:szCs w:val="26"/>
        </w:rPr>
        <w:t xml:space="preserve"> </w:t>
      </w:r>
      <w:r>
        <w:rPr>
          <w:sz w:val="26"/>
          <w:szCs w:val="26"/>
        </w:rPr>
        <w:t>от общего количества пожаров жилого сектора);</w:t>
      </w:r>
      <w:r w:rsidRPr="002F75A2">
        <w:rPr>
          <w:sz w:val="26"/>
          <w:szCs w:val="26"/>
        </w:rPr>
        <w:t xml:space="preserve"> </w:t>
      </w:r>
    </w:p>
    <w:p w:rsidR="00303FB3" w:rsidRDefault="00303FB3" w:rsidP="00303FB3">
      <w:pPr>
        <w:ind w:firstLine="720"/>
        <w:jc w:val="both"/>
        <w:rPr>
          <w:sz w:val="26"/>
          <w:szCs w:val="26"/>
        </w:rPr>
      </w:pPr>
      <w:r>
        <w:rPr>
          <w:sz w:val="26"/>
          <w:szCs w:val="26"/>
        </w:rPr>
        <w:t xml:space="preserve">- </w:t>
      </w:r>
      <w:r w:rsidR="00CD275B">
        <w:rPr>
          <w:sz w:val="26"/>
          <w:szCs w:val="26"/>
        </w:rPr>
        <w:t>садовый дом, дача – 1 пожар (3,03</w:t>
      </w:r>
      <w:r>
        <w:rPr>
          <w:sz w:val="26"/>
          <w:szCs w:val="26"/>
        </w:rPr>
        <w:t>%</w:t>
      </w:r>
      <w:r w:rsidRPr="00303FB3">
        <w:rPr>
          <w:sz w:val="26"/>
          <w:szCs w:val="26"/>
        </w:rPr>
        <w:t xml:space="preserve"> </w:t>
      </w:r>
      <w:r>
        <w:rPr>
          <w:sz w:val="26"/>
          <w:szCs w:val="26"/>
        </w:rPr>
        <w:t>от общего количества пожаров жилого сектора);</w:t>
      </w:r>
      <w:r w:rsidRPr="002F75A2">
        <w:rPr>
          <w:sz w:val="26"/>
          <w:szCs w:val="26"/>
        </w:rPr>
        <w:t xml:space="preserve"> </w:t>
      </w:r>
    </w:p>
    <w:p w:rsidR="00303FB3" w:rsidRDefault="00303FB3" w:rsidP="00303FB3">
      <w:pPr>
        <w:ind w:firstLine="720"/>
        <w:jc w:val="both"/>
        <w:rPr>
          <w:sz w:val="26"/>
          <w:szCs w:val="26"/>
        </w:rPr>
      </w:pPr>
      <w:r>
        <w:rPr>
          <w:sz w:val="26"/>
          <w:szCs w:val="26"/>
        </w:rPr>
        <w:t xml:space="preserve">- прочие </w:t>
      </w:r>
      <w:r w:rsidR="00F71208">
        <w:rPr>
          <w:sz w:val="26"/>
          <w:szCs w:val="26"/>
        </w:rPr>
        <w:t xml:space="preserve">здания, постройки – </w:t>
      </w:r>
      <w:r w:rsidR="003A6BC2">
        <w:rPr>
          <w:sz w:val="26"/>
          <w:szCs w:val="26"/>
        </w:rPr>
        <w:t>2</w:t>
      </w:r>
      <w:r w:rsidR="00F71208">
        <w:rPr>
          <w:sz w:val="26"/>
          <w:szCs w:val="26"/>
        </w:rPr>
        <w:t xml:space="preserve"> пожар</w:t>
      </w:r>
      <w:r w:rsidR="00CD275B">
        <w:rPr>
          <w:sz w:val="26"/>
          <w:szCs w:val="26"/>
        </w:rPr>
        <w:t>а (6,06</w:t>
      </w:r>
      <w:r>
        <w:rPr>
          <w:sz w:val="26"/>
          <w:szCs w:val="26"/>
        </w:rPr>
        <w:t>%</w:t>
      </w:r>
      <w:r w:rsidRPr="00303FB3">
        <w:rPr>
          <w:sz w:val="26"/>
          <w:szCs w:val="26"/>
        </w:rPr>
        <w:t xml:space="preserve"> </w:t>
      </w:r>
      <w:r>
        <w:rPr>
          <w:sz w:val="26"/>
          <w:szCs w:val="26"/>
        </w:rPr>
        <w:t>от общего количества пожаров жилого сектора).</w:t>
      </w:r>
    </w:p>
    <w:p w:rsidR="006B6BF6" w:rsidRPr="00E93235" w:rsidRDefault="006B6BF6" w:rsidP="00801F95">
      <w:pPr>
        <w:jc w:val="both"/>
        <w:rPr>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A13C17">
        <w:rPr>
          <w:sz w:val="26"/>
          <w:szCs w:val="26"/>
        </w:rPr>
        <w:t>8</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766639" w:rsidP="00E37A18">
            <w:pPr>
              <w:jc w:val="center"/>
              <w:rPr>
                <w:b/>
              </w:rPr>
            </w:pPr>
            <w:r>
              <w:rPr>
                <w:b/>
              </w:rPr>
              <w:t>Ущерб в 2022</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766639" w:rsidP="00E37A18">
            <w:pPr>
              <w:jc w:val="center"/>
              <w:rPr>
                <w:b/>
              </w:rPr>
            </w:pPr>
            <w:r>
              <w:rPr>
                <w:b/>
              </w:rPr>
              <w:t>2021</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766639" w:rsidP="009A41BB">
            <w:pPr>
              <w:jc w:val="center"/>
              <w:rPr>
                <w:b/>
              </w:rPr>
            </w:pPr>
            <w:r>
              <w:rPr>
                <w:b/>
              </w:rPr>
              <w:t>2022</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801F95" w:rsidP="00C162CE">
            <w:pPr>
              <w:rPr>
                <w:color w:val="000000"/>
              </w:rPr>
            </w:pPr>
            <w:r>
              <w:rPr>
                <w:color w:val="000000"/>
              </w:rPr>
              <w:t xml:space="preserve">Поджог </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801F95" w:rsidP="00C162CE">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CD275B" w:rsidP="00C162CE">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E14C5E" w:rsidP="00CD275B">
            <w:pPr>
              <w:jc w:val="center"/>
            </w:pPr>
            <w:r>
              <w:t xml:space="preserve">+в </w:t>
            </w:r>
            <w:r w:rsidR="00CD275B">
              <w:t>3</w:t>
            </w:r>
            <w:r>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801F95"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801F95"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01F95"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801F95"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01F95" w:rsidP="008B5571">
            <w:pPr>
              <w:jc w:val="center"/>
            </w:pPr>
            <w:r>
              <w:t>-</w:t>
            </w:r>
          </w:p>
        </w:tc>
      </w:tr>
      <w:tr w:rsidR="00801F95"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5810FB" w:rsidRDefault="00801F95" w:rsidP="002013CF">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5810FB" w:rsidRDefault="00801F95" w:rsidP="002013CF">
            <w:pPr>
              <w:jc w:val="center"/>
              <w:rPr>
                <w:color w:val="000000"/>
              </w:rPr>
            </w:pPr>
            <w:r>
              <w:rPr>
                <w:color w:val="000000"/>
              </w:rPr>
              <w:t>1</w:t>
            </w:r>
            <w:r w:rsidR="00CD275B">
              <w:rPr>
                <w:color w:val="000000"/>
              </w:rPr>
              <w:t>5</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5810FB" w:rsidRDefault="00C205FA" w:rsidP="00CD275B">
            <w:pPr>
              <w:jc w:val="center"/>
              <w:rPr>
                <w:color w:val="000000"/>
              </w:rPr>
            </w:pPr>
            <w:r>
              <w:rPr>
                <w:color w:val="000000"/>
              </w:rPr>
              <w:t>1</w:t>
            </w:r>
            <w:r w:rsidR="00CD275B">
              <w:rPr>
                <w:color w:val="000000"/>
              </w:rPr>
              <w:t>7</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5810FB" w:rsidRDefault="00CD275B" w:rsidP="00E14C5E">
            <w:pPr>
              <w:jc w:val="center"/>
            </w:pPr>
            <w:r>
              <w:t>+13,3</w:t>
            </w:r>
            <w:r w:rsidR="00801F95">
              <w:t>%</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CD275B" w:rsidP="002013CF">
            <w:pPr>
              <w:jc w:val="center"/>
              <w:rPr>
                <w:color w:val="000000"/>
              </w:rPr>
            </w:pPr>
            <w:r>
              <w:rPr>
                <w:color w:val="000000"/>
              </w:rPr>
              <w:t>190 000</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E14C5E" w:rsidP="002013CF">
            <w:pPr>
              <w:jc w:val="center"/>
              <w:rPr>
                <w:color w:val="000000"/>
              </w:rPr>
            </w:pPr>
            <w:r>
              <w:rPr>
                <w:color w:val="000000"/>
              </w:rPr>
              <w:t>2</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E14C5E" w:rsidP="002013CF">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2A7349" w:rsidP="002013CF">
            <w:pPr>
              <w:jc w:val="center"/>
            </w:pPr>
            <w: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2A7349" w:rsidP="002013CF">
            <w:pPr>
              <w:jc w:val="center"/>
            </w:pPr>
            <w:r>
              <w:t>0</w:t>
            </w:r>
          </w:p>
        </w:tc>
      </w:tr>
      <w:tr w:rsidR="00801F95"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5810FB" w:rsidRDefault="00801F95"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5810FB" w:rsidRDefault="00E14C5E" w:rsidP="00E37A18">
            <w:pPr>
              <w:jc w:val="center"/>
              <w:rPr>
                <w:color w:val="000000"/>
              </w:rPr>
            </w:pPr>
            <w:r>
              <w:rPr>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5810FB" w:rsidRDefault="002A7349" w:rsidP="00E37A18">
            <w:pPr>
              <w:jc w:val="center"/>
              <w:rPr>
                <w:color w:val="000000"/>
              </w:rPr>
            </w:pPr>
            <w:r>
              <w:rPr>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5810FB" w:rsidRDefault="00801F95" w:rsidP="00447A92">
            <w:pPr>
              <w:jc w:val="center"/>
            </w:pPr>
            <w:r>
              <w:t>+</w:t>
            </w:r>
            <w:r w:rsidR="002A7349">
              <w:t>в 2 р.</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pPr>
            <w:r>
              <w:t>-</w:t>
            </w:r>
          </w:p>
        </w:tc>
      </w:tr>
      <w:tr w:rsidR="00801F95"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Default="00801F95" w:rsidP="00E37A18">
            <w:pPr>
              <w:rPr>
                <w:color w:val="000000"/>
              </w:rPr>
            </w:pPr>
            <w:r>
              <w:rPr>
                <w:color w:val="000000"/>
              </w:rPr>
              <w:t xml:space="preserve">Неосторожное обращение с огнём </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Default="00E14C5E" w:rsidP="00E37A18">
            <w:pPr>
              <w:jc w:val="center"/>
              <w:rPr>
                <w:color w:val="000000"/>
              </w:rPr>
            </w:pPr>
            <w:r>
              <w:rPr>
                <w:color w:val="000000"/>
              </w:rPr>
              <w:t>4</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CD275B" w:rsidP="00E37A18">
            <w:pPr>
              <w:jc w:val="center"/>
              <w:rPr>
                <w:color w:val="000000"/>
              </w:rPr>
            </w:pPr>
            <w:r>
              <w:rPr>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Default="00CD275B" w:rsidP="00E14C5E">
            <w:pPr>
              <w:jc w:val="center"/>
            </w:pPr>
            <w:r>
              <w:t>0</w:t>
            </w:r>
            <w:r w:rsidR="002A7349">
              <w:t>%</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Default="00E14C5E" w:rsidP="00D96345">
            <w:pPr>
              <w:jc w:val="center"/>
            </w:pPr>
            <w: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CD275B" w:rsidP="00D96345">
            <w:pPr>
              <w:jc w:val="center"/>
            </w:pPr>
            <w:r>
              <w:t>2</w:t>
            </w:r>
          </w:p>
        </w:tc>
      </w:tr>
      <w:tr w:rsidR="00801F95"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Default="00801F95"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Default="00801F95" w:rsidP="00E37A18">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Default="00801F95"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Default="00801F95"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801F95"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01F95"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801F95" w:rsidP="00D96345">
            <w:pPr>
              <w:jc w:val="center"/>
            </w:pPr>
            <w:r>
              <w:t>-</w:t>
            </w:r>
          </w:p>
        </w:tc>
      </w:tr>
      <w:tr w:rsidR="00F33A53"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F33A53" w:rsidRDefault="00F33A53" w:rsidP="00E37A18">
            <w:pPr>
              <w:rPr>
                <w:color w:val="000000"/>
              </w:rPr>
            </w:pPr>
            <w:r>
              <w:rPr>
                <w:color w:val="000000"/>
              </w:rPr>
              <w:t>Прочие причины пожаров</w:t>
            </w:r>
          </w:p>
        </w:tc>
        <w:tc>
          <w:tcPr>
            <w:tcW w:w="386" w:type="pct"/>
            <w:tcBorders>
              <w:top w:val="double" w:sz="4" w:space="0" w:color="auto"/>
              <w:left w:val="double" w:sz="4" w:space="0" w:color="auto"/>
              <w:bottom w:val="double" w:sz="4" w:space="0" w:color="auto"/>
              <w:right w:val="double" w:sz="4" w:space="0" w:color="auto"/>
            </w:tcBorders>
            <w:vAlign w:val="center"/>
          </w:tcPr>
          <w:p w:rsidR="00F33A53" w:rsidRDefault="00F33A53"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CD275B" w:rsidP="00E37A18">
            <w:pPr>
              <w:jc w:val="center"/>
              <w:rPr>
                <w:color w:val="000000"/>
              </w:rPr>
            </w:pPr>
            <w:r>
              <w:rPr>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F33A53" w:rsidRDefault="00F33A53"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F33A53" w:rsidRDefault="00CD275B" w:rsidP="00D96345">
            <w:pPr>
              <w:jc w:val="center"/>
              <w:rPr>
                <w:color w:val="000000"/>
              </w:rPr>
            </w:pPr>
            <w:r>
              <w:rPr>
                <w:color w:val="000000"/>
              </w:rPr>
              <w:t>47 500</w:t>
            </w:r>
          </w:p>
        </w:tc>
        <w:tc>
          <w:tcPr>
            <w:tcW w:w="385" w:type="pct"/>
            <w:tcBorders>
              <w:top w:val="double" w:sz="4" w:space="0" w:color="auto"/>
              <w:left w:val="double" w:sz="4" w:space="0" w:color="auto"/>
              <w:bottom w:val="double" w:sz="4" w:space="0" w:color="auto"/>
              <w:right w:val="double" w:sz="4" w:space="0" w:color="auto"/>
            </w:tcBorders>
            <w:vAlign w:val="center"/>
          </w:tcPr>
          <w:p w:rsidR="00F33A53" w:rsidRDefault="00F33A53"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F33A53"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F33A53" w:rsidRDefault="008E141A"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F33A53" w:rsidRDefault="008E141A" w:rsidP="00D96345">
            <w:pPr>
              <w:jc w:val="center"/>
            </w:pPr>
            <w:r>
              <w:t>-</w:t>
            </w:r>
          </w:p>
        </w:tc>
      </w:tr>
      <w:tr w:rsidR="00801F95"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801F95" w:rsidRPr="00A30910" w:rsidRDefault="00801F95"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801F95" w:rsidRPr="00A30910" w:rsidRDefault="00E14C5E" w:rsidP="00124969">
            <w:pPr>
              <w:jc w:val="center"/>
              <w:rPr>
                <w:b/>
                <w:color w:val="000000"/>
              </w:rPr>
            </w:pPr>
            <w:r>
              <w:rPr>
                <w:b/>
                <w:color w:val="000000"/>
              </w:rPr>
              <w:t>2</w:t>
            </w:r>
            <w:r w:rsidR="00CD275B">
              <w:rPr>
                <w:b/>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A30910" w:rsidRDefault="00CD275B" w:rsidP="00EF26F5">
            <w:pPr>
              <w:jc w:val="center"/>
              <w:rPr>
                <w:b/>
                <w:color w:val="000000"/>
              </w:rPr>
            </w:pPr>
            <w:r>
              <w:rPr>
                <w:b/>
                <w:color w:val="000000"/>
              </w:rPr>
              <w:t>33</w:t>
            </w:r>
          </w:p>
        </w:tc>
        <w:tc>
          <w:tcPr>
            <w:tcW w:w="668" w:type="pct"/>
            <w:tcBorders>
              <w:top w:val="double" w:sz="4" w:space="0" w:color="auto"/>
              <w:left w:val="double" w:sz="4" w:space="0" w:color="auto"/>
              <w:bottom w:val="double" w:sz="4" w:space="0" w:color="auto"/>
              <w:right w:val="double" w:sz="4" w:space="0" w:color="auto"/>
            </w:tcBorders>
            <w:vAlign w:val="center"/>
          </w:tcPr>
          <w:p w:rsidR="00801F95" w:rsidRPr="00A30910" w:rsidRDefault="00CD275B" w:rsidP="00CD275B">
            <w:pPr>
              <w:jc w:val="center"/>
              <w:rPr>
                <w:b/>
              </w:rPr>
            </w:pPr>
            <w:r>
              <w:rPr>
                <w:b/>
              </w:rPr>
              <w:t>+43,5</w:t>
            </w:r>
            <w:r w:rsidR="00801F95">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801F95" w:rsidRDefault="00CD275B" w:rsidP="00D96345">
            <w:pPr>
              <w:jc w:val="center"/>
              <w:rPr>
                <w:color w:val="000000"/>
              </w:rPr>
            </w:pPr>
            <w:r>
              <w:rPr>
                <w:color w:val="000000"/>
              </w:rPr>
              <w:t>237 500</w:t>
            </w:r>
          </w:p>
        </w:tc>
        <w:tc>
          <w:tcPr>
            <w:tcW w:w="385" w:type="pct"/>
            <w:tcBorders>
              <w:top w:val="double" w:sz="4" w:space="0" w:color="auto"/>
              <w:left w:val="double" w:sz="4" w:space="0" w:color="auto"/>
              <w:bottom w:val="double" w:sz="4" w:space="0" w:color="auto"/>
              <w:right w:val="double" w:sz="4" w:space="0" w:color="auto"/>
            </w:tcBorders>
            <w:vAlign w:val="center"/>
          </w:tcPr>
          <w:p w:rsidR="00801F95" w:rsidRPr="00263A15" w:rsidRDefault="00E14C5E" w:rsidP="00D96345">
            <w:pPr>
              <w:jc w:val="center"/>
              <w:rPr>
                <w:color w:val="000000"/>
              </w:rPr>
            </w:pPr>
            <w:r>
              <w:rPr>
                <w:color w:val="000000"/>
              </w:rPr>
              <w:t>2</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E14C5E" w:rsidP="00D96345">
            <w:pPr>
              <w:jc w:val="center"/>
              <w:rPr>
                <w:color w:val="000000"/>
              </w:rPr>
            </w:pPr>
            <w:r>
              <w:rPr>
                <w:color w:val="000000"/>
              </w:rPr>
              <w:t>0</w:t>
            </w:r>
          </w:p>
        </w:tc>
        <w:tc>
          <w:tcPr>
            <w:tcW w:w="350" w:type="pct"/>
            <w:tcBorders>
              <w:top w:val="double" w:sz="4" w:space="0" w:color="auto"/>
              <w:left w:val="double" w:sz="4" w:space="0" w:color="auto"/>
              <w:bottom w:val="double" w:sz="4" w:space="0" w:color="auto"/>
              <w:right w:val="double" w:sz="4" w:space="0" w:color="auto"/>
            </w:tcBorders>
            <w:vAlign w:val="center"/>
          </w:tcPr>
          <w:p w:rsidR="00801F95" w:rsidRPr="00263A15" w:rsidRDefault="008E141A" w:rsidP="00D96345">
            <w:pPr>
              <w:jc w:val="center"/>
            </w:pPr>
            <w: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801F95" w:rsidRPr="00263A15" w:rsidRDefault="00CD275B" w:rsidP="00D96345">
            <w:pPr>
              <w:jc w:val="center"/>
            </w:pPr>
            <w:r>
              <w:t>2</w:t>
            </w:r>
          </w:p>
        </w:tc>
      </w:tr>
    </w:tbl>
    <w:p w:rsidR="006B6BF6" w:rsidRDefault="006B6BF6" w:rsidP="00F228E2">
      <w:pPr>
        <w:rPr>
          <w:b/>
          <w:sz w:val="26"/>
          <w:szCs w:val="26"/>
        </w:rPr>
      </w:pPr>
    </w:p>
    <w:p w:rsidR="007B5710" w:rsidRDefault="007B5710" w:rsidP="00F228E2">
      <w:pP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E87A87">
        <w:rPr>
          <w:sz w:val="26"/>
          <w:szCs w:val="26"/>
        </w:rPr>
        <w:t>1</w:t>
      </w:r>
      <w:r w:rsidR="007B5710">
        <w:rPr>
          <w:sz w:val="26"/>
          <w:szCs w:val="26"/>
        </w:rPr>
        <w:t>2</w:t>
      </w:r>
      <w:r w:rsidR="004F27C1">
        <w:rPr>
          <w:sz w:val="26"/>
          <w:szCs w:val="26"/>
        </w:rPr>
        <w:t xml:space="preserve"> месяцев</w:t>
      </w:r>
      <w:r w:rsidR="00F228E2">
        <w:rPr>
          <w:sz w:val="26"/>
          <w:szCs w:val="26"/>
        </w:rPr>
        <w:t xml:space="preserve"> </w:t>
      </w:r>
      <w:r w:rsidR="00E22D29">
        <w:rPr>
          <w:sz w:val="26"/>
          <w:szCs w:val="26"/>
        </w:rPr>
        <w:t>202</w:t>
      </w:r>
      <w:r w:rsidR="00F228E2">
        <w:rPr>
          <w:sz w:val="26"/>
          <w:szCs w:val="26"/>
        </w:rPr>
        <w:t>2</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7B5710">
        <w:rPr>
          <w:sz w:val="26"/>
          <w:szCs w:val="26"/>
        </w:rPr>
        <w:t>10</w:t>
      </w:r>
      <w:r w:rsidR="00387595">
        <w:rPr>
          <w:sz w:val="26"/>
          <w:szCs w:val="26"/>
        </w:rPr>
        <w:t xml:space="preserve"> </w:t>
      </w:r>
      <w:r w:rsidR="00E37A18" w:rsidRPr="00263A15">
        <w:rPr>
          <w:sz w:val="26"/>
          <w:szCs w:val="26"/>
        </w:rPr>
        <w:t>пожар</w:t>
      </w:r>
      <w:r w:rsidR="004441DD">
        <w:rPr>
          <w:sz w:val="26"/>
          <w:szCs w:val="26"/>
        </w:rPr>
        <w:t>ов</w:t>
      </w:r>
      <w:r w:rsidR="00E37A18">
        <w:rPr>
          <w:sz w:val="26"/>
          <w:szCs w:val="26"/>
        </w:rPr>
        <w:t xml:space="preserve"> (</w:t>
      </w:r>
      <w:r w:rsidR="007B5710">
        <w:rPr>
          <w:sz w:val="26"/>
          <w:szCs w:val="26"/>
        </w:rPr>
        <w:t>2021г.</w:t>
      </w:r>
      <w:r w:rsidR="00E37A18">
        <w:rPr>
          <w:sz w:val="26"/>
          <w:szCs w:val="26"/>
        </w:rPr>
        <w:t xml:space="preserve"> – </w:t>
      </w:r>
      <w:r w:rsidR="007B5710">
        <w:rPr>
          <w:sz w:val="26"/>
          <w:szCs w:val="26"/>
        </w:rPr>
        <w:t>24</w:t>
      </w:r>
      <w:r w:rsidR="00E22D29">
        <w:rPr>
          <w:sz w:val="26"/>
          <w:szCs w:val="26"/>
        </w:rPr>
        <w:t>;</w:t>
      </w:r>
      <w:r w:rsidR="00942387">
        <w:rPr>
          <w:sz w:val="26"/>
          <w:szCs w:val="26"/>
        </w:rPr>
        <w:t xml:space="preserve"> </w:t>
      </w:r>
      <w:r w:rsidR="00F228E2">
        <w:rPr>
          <w:sz w:val="26"/>
          <w:szCs w:val="26"/>
        </w:rPr>
        <w:t>-</w:t>
      </w:r>
      <w:r w:rsidR="007B5710">
        <w:rPr>
          <w:sz w:val="26"/>
          <w:szCs w:val="26"/>
        </w:rPr>
        <w:t>58,3</w:t>
      </w:r>
      <w:r w:rsidR="00F228E2">
        <w:rPr>
          <w:sz w:val="26"/>
          <w:szCs w:val="26"/>
        </w:rPr>
        <w:t>%</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007B5710">
        <w:rPr>
          <w:sz w:val="26"/>
          <w:szCs w:val="26"/>
        </w:rPr>
        <w:t>(2021г.</w:t>
      </w:r>
      <w:r w:rsidRPr="00263A15">
        <w:rPr>
          <w:sz w:val="26"/>
          <w:szCs w:val="26"/>
        </w:rPr>
        <w:t xml:space="preserve"> – </w:t>
      </w:r>
      <w:r w:rsidR="006B6BF6">
        <w:rPr>
          <w:sz w:val="26"/>
          <w:szCs w:val="26"/>
        </w:rPr>
        <w:t>1</w:t>
      </w:r>
      <w:r>
        <w:rPr>
          <w:sz w:val="26"/>
          <w:szCs w:val="26"/>
        </w:rPr>
        <w:t xml:space="preserve"> чел.</w:t>
      </w:r>
      <w:r w:rsidR="00F228E2">
        <w:rPr>
          <w:sz w:val="26"/>
          <w:szCs w:val="26"/>
        </w:rPr>
        <w:t xml:space="preserve">; </w:t>
      </w:r>
      <w:r w:rsidR="006B6BF6">
        <w:rPr>
          <w:sz w:val="26"/>
          <w:szCs w:val="26"/>
        </w:rPr>
        <w:t>-10</w:t>
      </w:r>
      <w:r w:rsidR="009F090A">
        <w:rPr>
          <w:sz w:val="26"/>
          <w:szCs w:val="26"/>
        </w:rPr>
        <w:t>0%</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4F27C1">
        <w:rPr>
          <w:sz w:val="26"/>
          <w:szCs w:val="26"/>
        </w:rPr>
        <w:t xml:space="preserve"> 1 человек</w:t>
      </w:r>
      <w:r w:rsidR="009963D4">
        <w:rPr>
          <w:sz w:val="26"/>
          <w:szCs w:val="26"/>
        </w:rPr>
        <w:t xml:space="preserve"> </w:t>
      </w:r>
      <w:r w:rsidR="007B5710">
        <w:rPr>
          <w:sz w:val="26"/>
          <w:szCs w:val="26"/>
        </w:rPr>
        <w:t>(2021г.</w:t>
      </w:r>
      <w:r w:rsidRPr="00263A15">
        <w:rPr>
          <w:sz w:val="26"/>
          <w:szCs w:val="26"/>
        </w:rPr>
        <w:t xml:space="preserve"> </w:t>
      </w:r>
      <w:r w:rsidR="00E22D29">
        <w:rPr>
          <w:sz w:val="26"/>
          <w:szCs w:val="26"/>
        </w:rPr>
        <w:t xml:space="preserve">– </w:t>
      </w:r>
      <w:r w:rsidR="00F228E2">
        <w:rPr>
          <w:sz w:val="26"/>
          <w:szCs w:val="26"/>
        </w:rPr>
        <w:t>1</w:t>
      </w:r>
      <w:r>
        <w:rPr>
          <w:sz w:val="26"/>
          <w:szCs w:val="26"/>
        </w:rPr>
        <w:t xml:space="preserve"> чел.;</w:t>
      </w:r>
      <w:r w:rsidR="004F27C1">
        <w:rPr>
          <w:sz w:val="26"/>
          <w:szCs w:val="26"/>
        </w:rPr>
        <w:t xml:space="preserve"> </w:t>
      </w:r>
      <w:r w:rsidR="009963D4">
        <w:rPr>
          <w:sz w:val="26"/>
          <w:szCs w:val="26"/>
        </w:rPr>
        <w:t>0</w:t>
      </w:r>
      <w:r>
        <w:rPr>
          <w:sz w:val="26"/>
          <w:szCs w:val="26"/>
        </w:rPr>
        <w:t>%</w:t>
      </w:r>
      <w:r w:rsidRPr="00263A15">
        <w:rPr>
          <w:sz w:val="26"/>
          <w:szCs w:val="26"/>
        </w:rPr>
        <w:t>)</w:t>
      </w:r>
      <w:r>
        <w:rPr>
          <w:sz w:val="26"/>
          <w:szCs w:val="26"/>
        </w:rPr>
        <w:t>;</w:t>
      </w:r>
    </w:p>
    <w:p w:rsidR="004E6E15" w:rsidRDefault="00E37A18" w:rsidP="004F27C1">
      <w:pPr>
        <w:ind w:firstLine="720"/>
        <w:jc w:val="both"/>
        <w:rPr>
          <w:sz w:val="26"/>
          <w:szCs w:val="26"/>
        </w:rPr>
      </w:pPr>
      <w:r w:rsidRPr="00263A15">
        <w:rPr>
          <w:sz w:val="26"/>
          <w:szCs w:val="26"/>
        </w:rPr>
        <w:t>- материальный ущерб</w:t>
      </w:r>
      <w:r>
        <w:rPr>
          <w:sz w:val="26"/>
          <w:szCs w:val="26"/>
        </w:rPr>
        <w:t xml:space="preserve"> </w:t>
      </w:r>
      <w:r w:rsidR="004441DD">
        <w:rPr>
          <w:sz w:val="26"/>
          <w:szCs w:val="26"/>
        </w:rPr>
        <w:t>от пожаров составил 4 142 243 рублей</w:t>
      </w:r>
      <w:r w:rsidR="00AB5836">
        <w:rPr>
          <w:sz w:val="26"/>
          <w:szCs w:val="26"/>
        </w:rPr>
        <w:t xml:space="preserve"> (АППГ – </w:t>
      </w:r>
      <w:r w:rsidR="004441DD">
        <w:rPr>
          <w:sz w:val="26"/>
          <w:szCs w:val="26"/>
        </w:rPr>
        <w:t>5 175 893</w:t>
      </w:r>
      <w:r w:rsidR="001F53DE">
        <w:rPr>
          <w:sz w:val="26"/>
          <w:szCs w:val="26"/>
        </w:rPr>
        <w:t xml:space="preserve"> руб.; </w:t>
      </w:r>
      <w:r w:rsidR="004441DD">
        <w:rPr>
          <w:sz w:val="26"/>
          <w:szCs w:val="26"/>
        </w:rPr>
        <w:t>-19,9</w:t>
      </w:r>
      <w:r w:rsidR="00F228E2">
        <w:rPr>
          <w:sz w:val="26"/>
          <w:szCs w:val="26"/>
        </w:rPr>
        <w:t>%</w:t>
      </w:r>
      <w:r w:rsidRPr="00263A15">
        <w:rPr>
          <w:sz w:val="26"/>
          <w:szCs w:val="26"/>
        </w:rPr>
        <w:t>)</w:t>
      </w:r>
      <w:r>
        <w:rPr>
          <w:sz w:val="26"/>
          <w:szCs w:val="26"/>
        </w:rPr>
        <w:t>.</w:t>
      </w:r>
    </w:p>
    <w:p w:rsidR="004F27C1" w:rsidRDefault="004F27C1" w:rsidP="004F27C1">
      <w:pPr>
        <w:ind w:firstLine="720"/>
        <w:jc w:val="both"/>
        <w:rPr>
          <w:sz w:val="26"/>
          <w:szCs w:val="26"/>
        </w:rPr>
      </w:pPr>
    </w:p>
    <w:p w:rsidR="007B5710" w:rsidRDefault="007B5710" w:rsidP="004F27C1">
      <w:pPr>
        <w:ind w:firstLine="720"/>
        <w:jc w:val="both"/>
        <w:rPr>
          <w:sz w:val="26"/>
          <w:szCs w:val="26"/>
        </w:rPr>
      </w:pPr>
    </w:p>
    <w:p w:rsidR="007B5710" w:rsidRDefault="007B5710" w:rsidP="004F27C1">
      <w:pPr>
        <w:ind w:firstLine="720"/>
        <w:jc w:val="both"/>
        <w:rPr>
          <w:sz w:val="26"/>
          <w:szCs w:val="26"/>
        </w:rPr>
      </w:pPr>
    </w:p>
    <w:p w:rsidR="007B5710" w:rsidRPr="004F27C1" w:rsidRDefault="007B5710" w:rsidP="004F27C1">
      <w:pPr>
        <w:ind w:firstLine="720"/>
        <w:jc w:val="both"/>
        <w:rPr>
          <w:sz w:val="26"/>
          <w:szCs w:val="26"/>
        </w:rPr>
      </w:pPr>
    </w:p>
    <w:p w:rsidR="0053441B" w:rsidRDefault="0053441B" w:rsidP="006B6BF6">
      <w:pPr>
        <w:ind w:firstLine="708"/>
        <w:jc w:val="both"/>
        <w:rPr>
          <w:b/>
          <w:bCs/>
          <w:iCs/>
        </w:rPr>
      </w:pPr>
    </w:p>
    <w:p w:rsidR="0053441B" w:rsidRDefault="0053441B" w:rsidP="006B6BF6">
      <w:pPr>
        <w:ind w:firstLine="708"/>
        <w:jc w:val="both"/>
        <w:rPr>
          <w:b/>
          <w:bCs/>
          <w:iCs/>
        </w:rPr>
      </w:pPr>
    </w:p>
    <w:p w:rsidR="006B6BF6" w:rsidRDefault="00E93235" w:rsidP="006B6BF6">
      <w:pPr>
        <w:ind w:firstLine="708"/>
        <w:jc w:val="both"/>
        <w:rPr>
          <w:b/>
          <w:iCs/>
        </w:rPr>
      </w:pPr>
      <w:r w:rsidRPr="00263A15">
        <w:rPr>
          <w:b/>
          <w:bCs/>
          <w:iCs/>
        </w:rPr>
        <w:t>Диаграмма</w:t>
      </w:r>
      <w:r w:rsidR="004441DD">
        <w:rPr>
          <w:b/>
          <w:bCs/>
          <w:iCs/>
        </w:rPr>
        <w:t xml:space="preserve"> 1</w:t>
      </w:r>
      <w:r w:rsidR="004F27C1">
        <w:rPr>
          <w:b/>
          <w:bCs/>
          <w:iCs/>
        </w:rPr>
        <w:t>7</w:t>
      </w:r>
      <w:r w:rsidRPr="00263A15">
        <w:rPr>
          <w:b/>
          <w:bCs/>
          <w:iCs/>
        </w:rPr>
        <w:t xml:space="preserve">: </w:t>
      </w:r>
      <w:r w:rsidR="006B6BF6">
        <w:rPr>
          <w:b/>
          <w:iCs/>
        </w:rPr>
        <w:t>Пожары</w:t>
      </w:r>
      <w:r w:rsidR="006B6BF6" w:rsidRPr="00263A15">
        <w:rPr>
          <w:b/>
          <w:iCs/>
        </w:rPr>
        <w:t xml:space="preserve"> и </w:t>
      </w:r>
      <w:r w:rsidR="006B6BF6">
        <w:rPr>
          <w:b/>
          <w:iCs/>
        </w:rPr>
        <w:t xml:space="preserve">их </w:t>
      </w:r>
      <w:r w:rsidR="006B6BF6" w:rsidRPr="00263A15">
        <w:rPr>
          <w:b/>
          <w:iCs/>
        </w:rPr>
        <w:t>последств</w:t>
      </w:r>
      <w:r w:rsidR="006B6BF6">
        <w:rPr>
          <w:b/>
          <w:iCs/>
        </w:rPr>
        <w:t>ия, произошедшие на объектах транспорта</w:t>
      </w:r>
    </w:p>
    <w:p w:rsidR="006B6BF6" w:rsidRDefault="006B6BF6" w:rsidP="006B6BF6">
      <w:pPr>
        <w:ind w:firstLine="708"/>
        <w:jc w:val="both"/>
        <w:rPr>
          <w:b/>
          <w:iCs/>
        </w:rPr>
      </w:pPr>
      <w:r>
        <w:rPr>
          <w:noProof/>
          <w:sz w:val="26"/>
          <w:szCs w:val="26"/>
        </w:rPr>
        <w:drawing>
          <wp:anchor distT="0" distB="0" distL="114300" distR="114300" simplePos="0" relativeHeight="252105728" behindDoc="0" locked="0" layoutInCell="1" allowOverlap="1" wp14:anchorId="335C57A5" wp14:editId="789B28C8">
            <wp:simplePos x="0" y="0"/>
            <wp:positionH relativeFrom="column">
              <wp:posOffset>4192905</wp:posOffset>
            </wp:positionH>
            <wp:positionV relativeFrom="paragraph">
              <wp:posOffset>76835</wp:posOffset>
            </wp:positionV>
            <wp:extent cx="1297940" cy="313690"/>
            <wp:effectExtent l="0" t="38100" r="0" b="29210"/>
            <wp:wrapNone/>
            <wp:docPr id="25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anchor>
        </w:drawing>
      </w:r>
    </w:p>
    <w:p w:rsidR="006B6BF6" w:rsidRPr="00C73CA6" w:rsidRDefault="007B5710" w:rsidP="006B6BF6">
      <w:pPr>
        <w:ind w:firstLine="708"/>
        <w:jc w:val="both"/>
        <w:rPr>
          <w:b/>
          <w:iCs/>
        </w:rPr>
      </w:pPr>
      <w:r>
        <w:rPr>
          <w:noProof/>
          <w:sz w:val="26"/>
          <w:szCs w:val="26"/>
        </w:rPr>
        <w:drawing>
          <wp:anchor distT="0" distB="0" distL="114300" distR="114300" simplePos="0" relativeHeight="252103680" behindDoc="0" locked="0" layoutInCell="1" allowOverlap="1" wp14:anchorId="0712D28E" wp14:editId="78244A01">
            <wp:simplePos x="0" y="0"/>
            <wp:positionH relativeFrom="column">
              <wp:posOffset>892810</wp:posOffset>
            </wp:positionH>
            <wp:positionV relativeFrom="paragraph">
              <wp:posOffset>44450</wp:posOffset>
            </wp:positionV>
            <wp:extent cx="1297940" cy="315595"/>
            <wp:effectExtent l="19050" t="38100" r="0" b="46355"/>
            <wp:wrapNone/>
            <wp:docPr id="27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14:sizeRelH relativeFrom="margin">
              <wp14:pctWidth>0</wp14:pctWidth>
            </wp14:sizeRelH>
          </wp:anchor>
        </w:drawing>
      </w:r>
      <w:r w:rsidR="006B6BF6">
        <w:rPr>
          <w:b/>
          <w:iCs/>
        </w:rPr>
        <w:t xml:space="preserve"> </w:t>
      </w:r>
    </w:p>
    <w:p w:rsidR="004E6E15" w:rsidRPr="004F27C1" w:rsidRDefault="004F27C1" w:rsidP="004F27C1">
      <w:pPr>
        <w:jc w:val="both"/>
        <w:rPr>
          <w:color w:val="FF0000"/>
          <w:sz w:val="26"/>
          <w:szCs w:val="26"/>
        </w:rPr>
      </w:pPr>
      <w:r>
        <w:rPr>
          <w:noProof/>
          <w:sz w:val="26"/>
          <w:szCs w:val="26"/>
        </w:rPr>
        <w:drawing>
          <wp:anchor distT="0" distB="0" distL="114300" distR="114300" simplePos="0" relativeHeight="252106752" behindDoc="0" locked="0" layoutInCell="1" allowOverlap="1" wp14:anchorId="4B2D89D7" wp14:editId="2D0DD78C">
            <wp:simplePos x="0" y="0"/>
            <wp:positionH relativeFrom="column">
              <wp:posOffset>3162300</wp:posOffset>
            </wp:positionH>
            <wp:positionV relativeFrom="paragraph">
              <wp:posOffset>1106170</wp:posOffset>
            </wp:positionV>
            <wp:extent cx="1029970" cy="306705"/>
            <wp:effectExtent l="19050" t="38100" r="0" b="36195"/>
            <wp:wrapNone/>
            <wp:docPr id="27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14:sizeRelH relativeFrom="margin">
              <wp14:pctWidth>0</wp14:pctWidth>
            </wp14:sizeRelH>
            <wp14:sizeRelV relativeFrom="margin">
              <wp14:pctHeight>0</wp14:pctHeight>
            </wp14:sizeRelV>
          </wp:anchor>
        </w:drawing>
      </w:r>
      <w:r w:rsidR="006B6BF6">
        <w:rPr>
          <w:noProof/>
          <w:sz w:val="26"/>
          <w:szCs w:val="26"/>
        </w:rPr>
        <w:drawing>
          <wp:anchor distT="0" distB="0" distL="114300" distR="114300" simplePos="0" relativeHeight="252107776" behindDoc="0" locked="0" layoutInCell="1" allowOverlap="1" wp14:anchorId="0C2A6AC0" wp14:editId="524DF66E">
            <wp:simplePos x="0" y="0"/>
            <wp:positionH relativeFrom="column">
              <wp:posOffset>1687830</wp:posOffset>
            </wp:positionH>
            <wp:positionV relativeFrom="paragraph">
              <wp:posOffset>1127760</wp:posOffset>
            </wp:positionV>
            <wp:extent cx="1139190" cy="313690"/>
            <wp:effectExtent l="0" t="38100" r="0" b="29210"/>
            <wp:wrapNone/>
            <wp:docPr id="27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14:sizeRelH relativeFrom="margin">
              <wp14:pctWidth>0</wp14:pctWidth>
            </wp14:sizeRelH>
          </wp:anchor>
        </w:drawing>
      </w:r>
      <w:r w:rsidR="006B6BF6">
        <w:rPr>
          <w:noProof/>
          <w:sz w:val="26"/>
          <w:szCs w:val="26"/>
        </w:rPr>
        <w:drawing>
          <wp:anchor distT="0" distB="0" distL="114300" distR="114300" simplePos="0" relativeHeight="252104704" behindDoc="0" locked="0" layoutInCell="1" allowOverlap="1" wp14:anchorId="13F3BA06" wp14:editId="0834266A">
            <wp:simplePos x="0" y="0"/>
            <wp:positionH relativeFrom="column">
              <wp:posOffset>3077210</wp:posOffset>
            </wp:positionH>
            <wp:positionV relativeFrom="paragraph">
              <wp:posOffset>1131400</wp:posOffset>
            </wp:positionV>
            <wp:extent cx="1262380" cy="313690"/>
            <wp:effectExtent l="0" t="0" r="0" b="0"/>
            <wp:wrapNone/>
            <wp:docPr id="27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anchor>
        </w:drawing>
      </w:r>
      <w:r w:rsidR="006B6BF6" w:rsidRPr="00263A15">
        <w:rPr>
          <w:noProof/>
          <w:color w:val="FF0000"/>
          <w:sz w:val="26"/>
          <w:szCs w:val="26"/>
        </w:rPr>
        <w:drawing>
          <wp:inline distT="0" distB="0" distL="0" distR="0" wp14:anchorId="53B266C1" wp14:editId="7E1CE76E">
            <wp:extent cx="5936776" cy="2183642"/>
            <wp:effectExtent l="0" t="0" r="6985" b="7620"/>
            <wp:docPr id="27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2F1DCE" w:rsidRDefault="002F1DCE" w:rsidP="00E37A18">
      <w:pPr>
        <w:ind w:firstLine="720"/>
        <w:jc w:val="center"/>
        <w:rPr>
          <w:b/>
          <w:sz w:val="26"/>
          <w:szCs w:val="26"/>
        </w:rPr>
      </w:pPr>
    </w:p>
    <w:p w:rsidR="0053441B" w:rsidRDefault="0053441B" w:rsidP="00E37A18">
      <w:pPr>
        <w:ind w:firstLine="720"/>
        <w:jc w:val="center"/>
        <w:rPr>
          <w:b/>
          <w:sz w:val="26"/>
          <w:szCs w:val="26"/>
        </w:rPr>
      </w:pPr>
    </w:p>
    <w:p w:rsidR="0053441B" w:rsidRDefault="0053441B" w:rsidP="00E37A18">
      <w:pPr>
        <w:ind w:firstLine="720"/>
        <w:jc w:val="cente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61066C">
        <w:rPr>
          <w:sz w:val="26"/>
          <w:szCs w:val="26"/>
        </w:rPr>
        <w:t>9</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61066C">
              <w:rPr>
                <w:b/>
              </w:rPr>
              <w:t>2</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61066C">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F07EC0">
            <w:pPr>
              <w:jc w:val="center"/>
              <w:rPr>
                <w:b/>
              </w:rPr>
            </w:pPr>
            <w:r>
              <w:rPr>
                <w:b/>
              </w:rPr>
              <w:t>2021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61066C" w:rsidP="00F07EC0">
            <w:pPr>
              <w:jc w:val="center"/>
              <w:rPr>
                <w:b/>
              </w:rPr>
            </w:pPr>
            <w:r>
              <w:rPr>
                <w:b/>
              </w:rPr>
              <w:t>2022</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2021</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232394" w:rsidRDefault="0061066C" w:rsidP="0061066C">
            <w:pPr>
              <w:jc w:val="center"/>
              <w:rPr>
                <w:b/>
              </w:rPr>
            </w:pPr>
            <w:r>
              <w:rPr>
                <w:b/>
              </w:rPr>
              <w:t>2022</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2F1DCE" w:rsidP="00E37A18">
            <w:pPr>
              <w:jc w:val="center"/>
              <w:rPr>
                <w:color w:val="000000"/>
              </w:rPr>
            </w:pPr>
            <w:r>
              <w:rPr>
                <w:color w:val="000000"/>
              </w:rPr>
              <w:t>10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A00B2F" w:rsidP="00E37A18">
            <w:pPr>
              <w:jc w:val="center"/>
              <w:rPr>
                <w:color w:val="000000"/>
              </w:rPr>
            </w:pPr>
            <w:r>
              <w:rPr>
                <w:color w:val="000000"/>
              </w:rPr>
              <w:t>5</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5409A4" w:rsidP="002F1DCE">
            <w:pPr>
              <w:jc w:val="center"/>
            </w:pPr>
            <w:r>
              <w:t>-</w:t>
            </w:r>
            <w:r w:rsidR="002F1DCE">
              <w:t>50%</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7D5D91" w:rsidP="002F1DCE">
            <w:pPr>
              <w:jc w:val="center"/>
              <w:rPr>
                <w:color w:val="000000"/>
              </w:rPr>
            </w:pPr>
            <w:r>
              <w:rPr>
                <w:color w:val="000000"/>
              </w:rPr>
              <w:t>5</w:t>
            </w:r>
            <w:r w:rsidR="002F1DCE">
              <w:rPr>
                <w:color w:val="000000"/>
              </w:rPr>
              <w:t>0</w:t>
            </w:r>
            <w:r w:rsidR="00700E9D">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5409A4" w:rsidRDefault="005409A4" w:rsidP="009A07E8">
            <w:pPr>
              <w:jc w:val="center"/>
              <w:rPr>
                <w:color w:val="000000"/>
              </w:rPr>
            </w:pPr>
            <w:r w:rsidRPr="005409A4">
              <w:rPr>
                <w:color w:val="000000"/>
              </w:rPr>
              <w:t>4142243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700E9D" w:rsidRDefault="00700E9D" w:rsidP="00E37A18">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8F105E" w:rsidRDefault="00700E9D" w:rsidP="00E37A18">
            <w:pPr>
              <w:jc w:val="center"/>
              <w:rPr>
                <w:color w:val="000000"/>
              </w:rPr>
            </w:pPr>
            <w:r>
              <w:rPr>
                <w:color w:val="000000"/>
              </w:rPr>
              <w:t>1</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8F105E" w:rsidRDefault="00A00B2F" w:rsidP="00E37A18">
            <w:pPr>
              <w:jc w:val="center"/>
              <w:rPr>
                <w:color w:val="000000"/>
              </w:rPr>
            </w:pPr>
            <w:r>
              <w:rPr>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2F1DCE" w:rsidP="00E37A18">
            <w:pPr>
              <w:jc w:val="center"/>
              <w:rPr>
                <w:color w:val="000000"/>
              </w:rPr>
            </w:pPr>
            <w:r>
              <w:rPr>
                <w:color w:val="000000"/>
              </w:rPr>
              <w:t>7</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5409A4" w:rsidP="00E37A18">
            <w:pPr>
              <w:jc w:val="center"/>
              <w:rPr>
                <w:color w:val="000000"/>
              </w:rPr>
            </w:pPr>
            <w:r>
              <w:rPr>
                <w:color w:val="000000"/>
              </w:rPr>
              <w:t>4</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2F1DCE" w:rsidP="00A00B2F">
            <w:pPr>
              <w:jc w:val="center"/>
            </w:pPr>
            <w:r>
              <w:t>-42,9</w:t>
            </w:r>
            <w:r w:rsidR="00700E9D">
              <w:t>%</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874418" w:rsidP="005849F3">
            <w:pPr>
              <w:jc w:val="center"/>
              <w:rPr>
                <w:color w:val="000000"/>
              </w:rPr>
            </w:pPr>
            <w:r>
              <w:rPr>
                <w:color w:val="000000"/>
              </w:rPr>
              <w:t>40</w:t>
            </w:r>
            <w:r w:rsidR="00700E9D">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3325A4" w:rsidRDefault="003325A4" w:rsidP="00AD3EFB">
            <w:pPr>
              <w:jc w:val="center"/>
              <w:rPr>
                <w:color w:val="000000"/>
              </w:rPr>
            </w:pPr>
            <w:r w:rsidRPr="003325A4">
              <w:rPr>
                <w:color w:val="000000"/>
              </w:rPr>
              <w:t>1</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3325A4" w:rsidRDefault="003325A4" w:rsidP="00AD3EFB">
            <w:pPr>
              <w:jc w:val="center"/>
              <w:rPr>
                <w:color w:val="000000"/>
              </w:rPr>
            </w:pPr>
            <w:r w:rsidRPr="003325A4">
              <w:rPr>
                <w:color w:val="000000"/>
              </w:rPr>
              <w:t>0</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9A07E8" w:rsidRDefault="00700E9D" w:rsidP="00AD3EFB">
            <w:pPr>
              <w:jc w:val="center"/>
              <w:rPr>
                <w:color w:val="000000"/>
              </w:rPr>
            </w:pPr>
            <w:r>
              <w:rPr>
                <w:color w:val="000000"/>
              </w:rPr>
              <w:t>-</w:t>
            </w:r>
          </w:p>
        </w:tc>
      </w:tr>
      <w:tr w:rsidR="003325A4"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325A4" w:rsidRDefault="003325A4" w:rsidP="00E37A18">
            <w:pPr>
              <w:rPr>
                <w:color w:val="000000"/>
              </w:rPr>
            </w:pPr>
            <w:r>
              <w:rPr>
                <w:color w:val="000000"/>
              </w:rPr>
              <w:t>Мототранспорт</w:t>
            </w:r>
          </w:p>
        </w:tc>
        <w:tc>
          <w:tcPr>
            <w:tcW w:w="752" w:type="dxa"/>
            <w:tcBorders>
              <w:top w:val="double" w:sz="4" w:space="0" w:color="auto"/>
              <w:left w:val="double" w:sz="4" w:space="0" w:color="auto"/>
              <w:bottom w:val="double" w:sz="4" w:space="0" w:color="auto"/>
              <w:right w:val="double" w:sz="4" w:space="0" w:color="auto"/>
            </w:tcBorders>
            <w:vAlign w:val="center"/>
          </w:tcPr>
          <w:p w:rsidR="003325A4" w:rsidRDefault="003325A4"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325A4" w:rsidRDefault="003325A4"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3325A4" w:rsidRDefault="003325A4" w:rsidP="005409A4">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325A4" w:rsidRDefault="003325A4"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3325A4" w:rsidRPr="00700E9D" w:rsidRDefault="003325A4"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325A4" w:rsidRPr="003325A4" w:rsidRDefault="003325A4"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325A4" w:rsidRPr="003325A4" w:rsidRDefault="003325A4"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325A4" w:rsidRDefault="003325A4"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325A4" w:rsidRDefault="003325A4" w:rsidP="00AD3EFB">
            <w:pPr>
              <w:jc w:val="center"/>
              <w:rPr>
                <w:color w:val="000000"/>
              </w:rPr>
            </w:pPr>
            <w:r>
              <w:rPr>
                <w:color w:val="000000"/>
              </w:rPr>
              <w:t>-</w:t>
            </w:r>
          </w:p>
        </w:tc>
      </w:tr>
      <w:tr w:rsidR="005409A4"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5409A4" w:rsidRDefault="005409A4" w:rsidP="00E37A1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5409A4" w:rsidRDefault="005409A4"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5409A4" w:rsidRDefault="005409A4"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5409A4" w:rsidRDefault="005409A4" w:rsidP="005409A4">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5409A4" w:rsidRDefault="007D5D91"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5409A4" w:rsidRPr="00700E9D" w:rsidRDefault="005409A4"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5409A4" w:rsidRDefault="005409A4"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5409A4" w:rsidRDefault="005409A4" w:rsidP="00AD3EFB">
            <w:pPr>
              <w:jc w:val="center"/>
              <w:rPr>
                <w:color w:val="000000"/>
              </w:rPr>
            </w:pPr>
            <w:r>
              <w:rPr>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700E9D"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700E9D"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700E9D" w:rsidP="00A75D3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700E9D" w:rsidRDefault="00700E9D" w:rsidP="00AD3EFB">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700E9D" w:rsidP="00AD3EFB">
            <w:pPr>
              <w:jc w:val="center"/>
              <w:rPr>
                <w:b/>
                <w:color w:val="000000"/>
              </w:rPr>
            </w:pPr>
            <w:r>
              <w:rPr>
                <w:b/>
                <w:color w:val="000000"/>
              </w:rPr>
              <w:t>-</w:t>
            </w:r>
          </w:p>
        </w:tc>
      </w:tr>
      <w:tr w:rsidR="00700E9D"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232394" w:rsidRDefault="00700E9D"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232394" w:rsidRDefault="00700E9D"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700E9D" w:rsidRDefault="00700E9D"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D9634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00E9D" w:rsidRPr="00700E9D" w:rsidRDefault="00700E9D" w:rsidP="00D96345">
            <w:pPr>
              <w:jc w:val="center"/>
              <w:rPr>
                <w:b/>
                <w:color w:val="000000"/>
              </w:rPr>
            </w:pPr>
            <w:r w:rsidRPr="00700E9D">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00E9D" w:rsidRPr="00F07EC0" w:rsidRDefault="00700E9D" w:rsidP="00D96345">
            <w:pPr>
              <w:jc w:val="center"/>
              <w:rPr>
                <w:b/>
                <w:color w:val="000000"/>
              </w:rPr>
            </w:pPr>
            <w:r>
              <w:rPr>
                <w:b/>
                <w:color w:val="000000"/>
              </w:rPr>
              <w:t>-</w:t>
            </w:r>
          </w:p>
        </w:tc>
      </w:tr>
      <w:tr w:rsidR="00995D26"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995D26" w:rsidRDefault="00995D26" w:rsidP="00E37A18">
            <w:pPr>
              <w:rPr>
                <w:color w:val="000000"/>
              </w:rPr>
            </w:pPr>
            <w:r>
              <w:rPr>
                <w:color w:val="000000"/>
              </w:rPr>
              <w:t xml:space="preserve">Катер </w:t>
            </w:r>
          </w:p>
        </w:tc>
        <w:tc>
          <w:tcPr>
            <w:tcW w:w="752" w:type="dxa"/>
            <w:tcBorders>
              <w:top w:val="double" w:sz="4" w:space="0" w:color="auto"/>
              <w:left w:val="double" w:sz="4" w:space="0" w:color="auto"/>
              <w:bottom w:val="double" w:sz="4" w:space="0" w:color="auto"/>
              <w:right w:val="double" w:sz="4" w:space="0" w:color="auto"/>
            </w:tcBorders>
            <w:vAlign w:val="center"/>
          </w:tcPr>
          <w:p w:rsidR="00995D26" w:rsidRDefault="00995D26"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995D26" w:rsidRDefault="00995D26"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995D26" w:rsidRPr="00700E9D" w:rsidRDefault="00995D26"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995D26" w:rsidRDefault="00995D26" w:rsidP="00D96345">
            <w:pPr>
              <w:jc w:val="center"/>
              <w:rPr>
                <w:b/>
                <w:color w:val="000000"/>
              </w:rPr>
            </w:pPr>
            <w:r>
              <w:rPr>
                <w:b/>
                <w:color w:val="000000"/>
              </w:rPr>
              <w:t>-</w:t>
            </w:r>
          </w:p>
        </w:tc>
      </w:tr>
      <w:tr w:rsidR="007D5D91"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D5D91" w:rsidRDefault="007D5D91" w:rsidP="00E37A18">
            <w:pPr>
              <w:rPr>
                <w:color w:val="000000"/>
              </w:rPr>
            </w:pPr>
            <w:r>
              <w:rPr>
                <w:color w:val="000000"/>
              </w:rPr>
              <w:t>Прочие т/с</w:t>
            </w:r>
          </w:p>
        </w:tc>
        <w:tc>
          <w:tcPr>
            <w:tcW w:w="752" w:type="dxa"/>
            <w:tcBorders>
              <w:top w:val="double" w:sz="4" w:space="0" w:color="auto"/>
              <w:left w:val="double" w:sz="4" w:space="0" w:color="auto"/>
              <w:bottom w:val="double" w:sz="4" w:space="0" w:color="auto"/>
              <w:right w:val="double" w:sz="4" w:space="0" w:color="auto"/>
            </w:tcBorders>
            <w:vAlign w:val="center"/>
          </w:tcPr>
          <w:p w:rsidR="007D5D91" w:rsidRDefault="007D5D91" w:rsidP="00E37A18">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D5D91" w:rsidRDefault="00874418"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pPr>
            <w:r>
              <w:t>0%</w:t>
            </w:r>
          </w:p>
        </w:tc>
        <w:tc>
          <w:tcPr>
            <w:tcW w:w="1449" w:type="dxa"/>
            <w:tcBorders>
              <w:top w:val="double" w:sz="4" w:space="0" w:color="auto"/>
              <w:left w:val="double" w:sz="4" w:space="0" w:color="auto"/>
              <w:bottom w:val="double" w:sz="4" w:space="0" w:color="auto"/>
              <w:right w:val="double" w:sz="4" w:space="0" w:color="auto"/>
            </w:tcBorders>
            <w:vAlign w:val="center"/>
          </w:tcPr>
          <w:p w:rsidR="007D5D91" w:rsidRDefault="00874418" w:rsidP="00D96345">
            <w:pPr>
              <w:jc w:val="center"/>
              <w:rPr>
                <w:color w:val="000000"/>
              </w:rPr>
            </w:pPr>
            <w:r>
              <w:rPr>
                <w:color w:val="000000"/>
              </w:rPr>
              <w:t>1</w:t>
            </w:r>
            <w:r w:rsidR="007D5D91">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D5D91" w:rsidRPr="00700E9D" w:rsidRDefault="007D5D91"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D5D91" w:rsidRDefault="007D5D91" w:rsidP="00D96345">
            <w:pPr>
              <w:jc w:val="center"/>
              <w:rPr>
                <w:b/>
                <w:color w:val="000000"/>
              </w:rPr>
            </w:pPr>
            <w:r>
              <w:rPr>
                <w:b/>
                <w:color w:val="000000"/>
              </w:rPr>
              <w:t>-</w:t>
            </w:r>
          </w:p>
        </w:tc>
      </w:tr>
      <w:tr w:rsidR="00700E9D"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700E9D" w:rsidRPr="00D74FED" w:rsidRDefault="00700E9D"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700E9D" w:rsidRPr="00D74FED" w:rsidRDefault="003325A4" w:rsidP="00E37A18">
            <w:pPr>
              <w:jc w:val="center"/>
              <w:rPr>
                <w:b/>
                <w:color w:val="000000"/>
              </w:rPr>
            </w:pPr>
            <w:r>
              <w:rPr>
                <w:b/>
                <w:color w:val="000000"/>
              </w:rPr>
              <w:t>2</w:t>
            </w:r>
            <w:r w:rsidR="00874418">
              <w:rPr>
                <w:b/>
                <w:color w:val="000000"/>
              </w:rPr>
              <w:t>4</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00E9D" w:rsidRPr="00D74FED" w:rsidRDefault="00874418" w:rsidP="00E37A18">
            <w:pPr>
              <w:jc w:val="center"/>
              <w:rPr>
                <w:b/>
                <w:color w:val="000000"/>
              </w:rPr>
            </w:pPr>
            <w:r>
              <w:rPr>
                <w:b/>
                <w:color w:val="000000"/>
              </w:rPr>
              <w:t>10</w:t>
            </w:r>
          </w:p>
        </w:tc>
        <w:tc>
          <w:tcPr>
            <w:tcW w:w="1153" w:type="dxa"/>
            <w:tcBorders>
              <w:top w:val="double" w:sz="4" w:space="0" w:color="auto"/>
              <w:left w:val="double" w:sz="4" w:space="0" w:color="auto"/>
              <w:bottom w:val="double" w:sz="4" w:space="0" w:color="auto"/>
              <w:right w:val="double" w:sz="4" w:space="0" w:color="auto"/>
            </w:tcBorders>
            <w:vAlign w:val="center"/>
          </w:tcPr>
          <w:p w:rsidR="00700E9D" w:rsidRPr="00D74FED" w:rsidRDefault="007D5D91" w:rsidP="00874418">
            <w:pPr>
              <w:jc w:val="center"/>
              <w:rPr>
                <w:b/>
              </w:rPr>
            </w:pPr>
            <w:r>
              <w:rPr>
                <w:b/>
              </w:rPr>
              <w:t>-</w:t>
            </w:r>
            <w:r w:rsidR="00874418">
              <w:rPr>
                <w:b/>
              </w:rPr>
              <w:t>58,3</w:t>
            </w:r>
            <w:r w:rsidR="00700E9D">
              <w:rPr>
                <w:b/>
              </w:rPr>
              <w:t>%</w:t>
            </w:r>
          </w:p>
        </w:tc>
        <w:tc>
          <w:tcPr>
            <w:tcW w:w="1449" w:type="dxa"/>
            <w:tcBorders>
              <w:top w:val="double" w:sz="4" w:space="0" w:color="auto"/>
              <w:left w:val="double" w:sz="4" w:space="0" w:color="auto"/>
              <w:bottom w:val="double" w:sz="4" w:space="0" w:color="auto"/>
              <w:right w:val="double" w:sz="4" w:space="0" w:color="auto"/>
            </w:tcBorders>
            <w:vAlign w:val="center"/>
          </w:tcPr>
          <w:p w:rsidR="00700E9D" w:rsidRDefault="00700E9D"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700E9D" w:rsidRPr="007D5D91" w:rsidRDefault="007D5D91" w:rsidP="00A75D35">
            <w:pPr>
              <w:jc w:val="center"/>
              <w:rPr>
                <w:b/>
                <w:color w:val="000000"/>
              </w:rPr>
            </w:pPr>
            <w:r w:rsidRPr="007D5D91">
              <w:rPr>
                <w:b/>
                <w:color w:val="000000"/>
              </w:rPr>
              <w:t>4142243</w:t>
            </w:r>
          </w:p>
        </w:tc>
        <w:tc>
          <w:tcPr>
            <w:tcW w:w="807" w:type="dxa"/>
            <w:tcBorders>
              <w:top w:val="double" w:sz="4" w:space="0" w:color="auto"/>
              <w:left w:val="double" w:sz="4" w:space="0" w:color="auto"/>
              <w:bottom w:val="double" w:sz="4" w:space="0" w:color="auto"/>
              <w:right w:val="double" w:sz="4" w:space="0" w:color="auto"/>
            </w:tcBorders>
            <w:vAlign w:val="center"/>
          </w:tcPr>
          <w:p w:rsidR="00700E9D" w:rsidRPr="003325A4" w:rsidRDefault="003325A4" w:rsidP="00AD3EFB">
            <w:pPr>
              <w:jc w:val="center"/>
              <w:rPr>
                <w:b/>
                <w:color w:val="000000"/>
              </w:rPr>
            </w:pPr>
            <w:r w:rsidRPr="003325A4">
              <w:rPr>
                <w:b/>
                <w:color w:val="000000"/>
              </w:rPr>
              <w:t>1</w:t>
            </w:r>
          </w:p>
        </w:tc>
        <w:tc>
          <w:tcPr>
            <w:tcW w:w="838" w:type="dxa"/>
            <w:tcBorders>
              <w:top w:val="double" w:sz="4" w:space="0" w:color="auto"/>
              <w:left w:val="double" w:sz="4" w:space="0" w:color="auto"/>
              <w:bottom w:val="double" w:sz="4" w:space="0" w:color="auto"/>
              <w:right w:val="double" w:sz="4" w:space="0" w:color="auto"/>
            </w:tcBorders>
            <w:vAlign w:val="center"/>
          </w:tcPr>
          <w:p w:rsidR="00700E9D" w:rsidRPr="003325A4" w:rsidRDefault="003325A4" w:rsidP="00AD3EFB">
            <w:pPr>
              <w:jc w:val="center"/>
              <w:rPr>
                <w:b/>
                <w:color w:val="000000"/>
              </w:rPr>
            </w:pPr>
            <w:r w:rsidRPr="003325A4">
              <w:rPr>
                <w:b/>
                <w:color w:val="000000"/>
              </w:rPr>
              <w:t>0</w:t>
            </w:r>
          </w:p>
        </w:tc>
        <w:tc>
          <w:tcPr>
            <w:tcW w:w="812" w:type="dxa"/>
            <w:tcBorders>
              <w:top w:val="double" w:sz="4" w:space="0" w:color="auto"/>
              <w:left w:val="double" w:sz="4" w:space="0" w:color="auto"/>
              <w:bottom w:val="double" w:sz="4" w:space="0" w:color="auto"/>
              <w:right w:val="double" w:sz="4" w:space="0" w:color="auto"/>
            </w:tcBorders>
            <w:vAlign w:val="center"/>
          </w:tcPr>
          <w:p w:rsidR="00700E9D" w:rsidRPr="008F105E" w:rsidRDefault="00700E9D" w:rsidP="00AD3EFB">
            <w:pPr>
              <w:jc w:val="center"/>
              <w:rPr>
                <w:b/>
                <w:color w:val="000000"/>
              </w:rPr>
            </w:pPr>
            <w:r>
              <w:rPr>
                <w:b/>
                <w:color w:val="000000"/>
              </w:rPr>
              <w:t>1</w:t>
            </w:r>
          </w:p>
        </w:tc>
        <w:tc>
          <w:tcPr>
            <w:tcW w:w="757" w:type="dxa"/>
            <w:tcBorders>
              <w:top w:val="double" w:sz="4" w:space="0" w:color="auto"/>
              <w:left w:val="double" w:sz="4" w:space="0" w:color="auto"/>
              <w:bottom w:val="double" w:sz="4" w:space="0" w:color="auto"/>
              <w:right w:val="double" w:sz="4" w:space="0" w:color="auto"/>
            </w:tcBorders>
            <w:vAlign w:val="center"/>
          </w:tcPr>
          <w:p w:rsidR="00700E9D" w:rsidRPr="008F105E" w:rsidRDefault="00A00B2F" w:rsidP="00AD3EFB">
            <w:pPr>
              <w:jc w:val="center"/>
              <w:rPr>
                <w:b/>
                <w:color w:val="000000"/>
              </w:rPr>
            </w:pPr>
            <w:r>
              <w:rPr>
                <w:b/>
                <w:color w:val="000000"/>
              </w:rPr>
              <w:t>1</w:t>
            </w:r>
          </w:p>
        </w:tc>
      </w:tr>
    </w:tbl>
    <w:p w:rsidR="00700E9D" w:rsidRDefault="00700E9D"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4E6E15" w:rsidRPr="00850E4D" w:rsidRDefault="004E6E15" w:rsidP="004F2898">
      <w:pPr>
        <w:jc w:val="both"/>
        <w:rPr>
          <w:sz w:val="26"/>
          <w:szCs w:val="26"/>
        </w:rPr>
      </w:pPr>
    </w:p>
    <w:p w:rsidR="004F2898" w:rsidRDefault="004F2898" w:rsidP="004F2898">
      <w:pPr>
        <w:ind w:firstLine="567"/>
        <w:jc w:val="both"/>
        <w:rPr>
          <w:b/>
          <w:iCs/>
        </w:rPr>
      </w:pPr>
      <w:r>
        <w:rPr>
          <w:b/>
          <w:bCs/>
          <w:iCs/>
        </w:rPr>
        <w:t>Д</w:t>
      </w:r>
      <w:r w:rsidRPr="00263A15">
        <w:rPr>
          <w:b/>
          <w:bCs/>
          <w:iCs/>
        </w:rPr>
        <w:t>иаграмма</w:t>
      </w:r>
      <w:r w:rsidR="00497871">
        <w:rPr>
          <w:b/>
          <w:bCs/>
          <w:iCs/>
        </w:rPr>
        <w:t xml:space="preserve"> 1</w:t>
      </w:r>
      <w:r w:rsidR="00A00B2F">
        <w:rPr>
          <w:b/>
          <w:bCs/>
          <w:iCs/>
        </w:rPr>
        <w:t>8</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r w:rsidR="0053441B">
        <w:rPr>
          <w:b/>
          <w:iCs/>
        </w:rPr>
        <w:t xml:space="preserve"> от общего количества пожаров на транспорте</w:t>
      </w:r>
      <w:r>
        <w:rPr>
          <w:b/>
          <w:iCs/>
        </w:rPr>
        <w:t>)</w:t>
      </w:r>
    </w:p>
    <w:p w:rsidR="00533518" w:rsidRDefault="00533518" w:rsidP="00437326">
      <w:pPr>
        <w:rPr>
          <w:b/>
          <w:sz w:val="26"/>
          <w:szCs w:val="26"/>
        </w:rPr>
      </w:pPr>
    </w:p>
    <w:p w:rsidR="00691A92" w:rsidRDefault="00437326" w:rsidP="00E37A18">
      <w:pPr>
        <w:jc w:val="center"/>
        <w:rPr>
          <w:b/>
          <w:sz w:val="26"/>
          <w:szCs w:val="26"/>
        </w:rPr>
      </w:pPr>
      <w:r w:rsidRPr="00585F15">
        <w:rPr>
          <w:rFonts w:eastAsia="MS Mincho"/>
          <w:b/>
          <w:bCs/>
          <w:noProof/>
          <w:sz w:val="26"/>
          <w:szCs w:val="26"/>
        </w:rPr>
        <w:drawing>
          <wp:inline distT="0" distB="0" distL="0" distR="0" wp14:anchorId="10937A39" wp14:editId="04C48A44">
            <wp:extent cx="4640239" cy="2736376"/>
            <wp:effectExtent l="0" t="0" r="8255" b="6985"/>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780ED3" w:rsidRDefault="00780ED3" w:rsidP="00780ED3">
      <w:pPr>
        <w:jc w:val="center"/>
        <w:rPr>
          <w:b/>
          <w:sz w:val="26"/>
          <w:szCs w:val="26"/>
        </w:rPr>
      </w:pPr>
    </w:p>
    <w:p w:rsidR="00524F1F" w:rsidRDefault="00524F1F" w:rsidP="00780ED3">
      <w:pPr>
        <w:jc w:val="center"/>
        <w:rPr>
          <w:b/>
          <w:sz w:val="26"/>
          <w:szCs w:val="26"/>
        </w:rPr>
      </w:pPr>
    </w:p>
    <w:p w:rsidR="00780ED3" w:rsidRPr="00DB7800" w:rsidRDefault="00780ED3" w:rsidP="00780ED3">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Pr>
          <w:b/>
          <w:sz w:val="26"/>
          <w:szCs w:val="26"/>
        </w:rPr>
        <w:t>ого района</w:t>
      </w:r>
    </w:p>
    <w:p w:rsidR="00780ED3" w:rsidRDefault="00780ED3" w:rsidP="00780ED3">
      <w:pPr>
        <w:ind w:firstLine="708"/>
        <w:jc w:val="both"/>
        <w:rPr>
          <w:b/>
          <w:bCs/>
          <w:iCs/>
        </w:rPr>
      </w:pPr>
    </w:p>
    <w:p w:rsidR="00780ED3" w:rsidRPr="00263A15" w:rsidRDefault="00F61B6C" w:rsidP="00780ED3">
      <w:pPr>
        <w:ind w:firstLine="720"/>
        <w:jc w:val="both"/>
        <w:rPr>
          <w:sz w:val="26"/>
          <w:szCs w:val="26"/>
        </w:rPr>
      </w:pPr>
      <w:r>
        <w:rPr>
          <w:sz w:val="26"/>
          <w:szCs w:val="26"/>
        </w:rPr>
        <w:t xml:space="preserve">За </w:t>
      </w:r>
      <w:r w:rsidR="00524F1F">
        <w:rPr>
          <w:sz w:val="26"/>
          <w:szCs w:val="26"/>
        </w:rPr>
        <w:t>12</w:t>
      </w:r>
      <w:r w:rsidR="00A00B2F">
        <w:rPr>
          <w:sz w:val="26"/>
          <w:szCs w:val="26"/>
        </w:rPr>
        <w:t xml:space="preserve"> месяцев</w:t>
      </w:r>
      <w:r w:rsidR="00780ED3">
        <w:rPr>
          <w:sz w:val="26"/>
          <w:szCs w:val="26"/>
        </w:rPr>
        <w:t xml:space="preserve"> 2022 года </w:t>
      </w:r>
      <w:r w:rsidR="00780ED3" w:rsidRPr="00263A15">
        <w:rPr>
          <w:sz w:val="26"/>
          <w:szCs w:val="26"/>
        </w:rPr>
        <w:t xml:space="preserve">оперативная обстановка с пожарами </w:t>
      </w:r>
      <w:r w:rsidR="00780ED3">
        <w:rPr>
          <w:sz w:val="26"/>
          <w:szCs w:val="26"/>
        </w:rPr>
        <w:t xml:space="preserve">на территории </w:t>
      </w:r>
      <w:r w:rsidR="00780ED3" w:rsidRPr="00DB7800">
        <w:rPr>
          <w:sz w:val="26"/>
          <w:szCs w:val="26"/>
        </w:rPr>
        <w:t>садоводческих (огороднических) некоммерческих товариществ Ханты-Мансийск</w:t>
      </w:r>
      <w:r w:rsidR="00780ED3">
        <w:rPr>
          <w:sz w:val="26"/>
          <w:szCs w:val="26"/>
        </w:rPr>
        <w:t xml:space="preserve">ого района   </w:t>
      </w:r>
      <w:r w:rsidR="00780ED3" w:rsidRPr="00263A15">
        <w:rPr>
          <w:sz w:val="26"/>
          <w:szCs w:val="26"/>
        </w:rPr>
        <w:t xml:space="preserve">характеризовалась следующими основными показателями: </w:t>
      </w:r>
    </w:p>
    <w:p w:rsidR="00780ED3" w:rsidRPr="00263A15" w:rsidRDefault="00524F1F" w:rsidP="00780ED3">
      <w:pPr>
        <w:ind w:firstLine="720"/>
        <w:jc w:val="both"/>
        <w:rPr>
          <w:sz w:val="26"/>
          <w:szCs w:val="26"/>
        </w:rPr>
      </w:pPr>
      <w:r>
        <w:rPr>
          <w:sz w:val="26"/>
          <w:szCs w:val="26"/>
        </w:rPr>
        <w:t>- зарегистрировано 4</w:t>
      </w:r>
      <w:r w:rsidR="00780ED3">
        <w:rPr>
          <w:sz w:val="26"/>
          <w:szCs w:val="26"/>
        </w:rPr>
        <w:t xml:space="preserve"> </w:t>
      </w:r>
      <w:r w:rsidR="00780ED3" w:rsidRPr="00263A15">
        <w:rPr>
          <w:sz w:val="26"/>
          <w:szCs w:val="26"/>
        </w:rPr>
        <w:t>пожар</w:t>
      </w:r>
      <w:r>
        <w:rPr>
          <w:sz w:val="26"/>
          <w:szCs w:val="26"/>
        </w:rPr>
        <w:t>а (2021г.</w:t>
      </w:r>
      <w:r w:rsidR="00780ED3">
        <w:rPr>
          <w:sz w:val="26"/>
          <w:szCs w:val="26"/>
        </w:rPr>
        <w:t xml:space="preserve"> – 5; снижение </w:t>
      </w:r>
      <w:r w:rsidR="00B65DE0">
        <w:rPr>
          <w:sz w:val="26"/>
          <w:szCs w:val="26"/>
        </w:rPr>
        <w:t>на 20</w:t>
      </w:r>
      <w:r w:rsidR="00A00B2F">
        <w:rPr>
          <w:sz w:val="26"/>
          <w:szCs w:val="26"/>
        </w:rPr>
        <w:t>%</w:t>
      </w:r>
      <w:r w:rsidR="00780ED3">
        <w:rPr>
          <w:sz w:val="26"/>
          <w:szCs w:val="26"/>
        </w:rPr>
        <w:t>);</w:t>
      </w:r>
      <w:r w:rsidR="00780ED3" w:rsidRPr="00263A15">
        <w:rPr>
          <w:sz w:val="26"/>
          <w:szCs w:val="26"/>
        </w:rPr>
        <w:t xml:space="preserve"> </w:t>
      </w:r>
    </w:p>
    <w:p w:rsidR="00780ED3" w:rsidRPr="00263A15" w:rsidRDefault="00780ED3" w:rsidP="00780ED3">
      <w:pPr>
        <w:ind w:firstLine="720"/>
        <w:jc w:val="both"/>
        <w:rPr>
          <w:sz w:val="26"/>
          <w:szCs w:val="26"/>
        </w:rPr>
      </w:pPr>
      <w:r>
        <w:rPr>
          <w:sz w:val="26"/>
          <w:szCs w:val="26"/>
        </w:rPr>
        <w:t xml:space="preserve">- гибель людей на пожарах не допущена </w:t>
      </w:r>
      <w:r w:rsidR="00524F1F">
        <w:rPr>
          <w:sz w:val="26"/>
          <w:szCs w:val="26"/>
        </w:rPr>
        <w:t>(2021г.</w:t>
      </w:r>
      <w:r w:rsidRPr="00263A15">
        <w:rPr>
          <w:sz w:val="26"/>
          <w:szCs w:val="26"/>
        </w:rPr>
        <w:t xml:space="preserve"> – </w:t>
      </w:r>
      <w:r>
        <w:rPr>
          <w:sz w:val="26"/>
          <w:szCs w:val="26"/>
        </w:rPr>
        <w:t>0 чел.; 0%</w:t>
      </w:r>
      <w:r w:rsidRPr="00263A15">
        <w:rPr>
          <w:sz w:val="26"/>
          <w:szCs w:val="26"/>
        </w:rPr>
        <w:t>)</w:t>
      </w:r>
      <w:r>
        <w:rPr>
          <w:sz w:val="26"/>
          <w:szCs w:val="26"/>
        </w:rPr>
        <w:t>;</w:t>
      </w:r>
    </w:p>
    <w:p w:rsidR="00780ED3" w:rsidRPr="00263A15" w:rsidRDefault="00780ED3" w:rsidP="00780ED3">
      <w:pPr>
        <w:ind w:firstLine="720"/>
        <w:jc w:val="both"/>
        <w:rPr>
          <w:sz w:val="26"/>
          <w:szCs w:val="26"/>
        </w:rPr>
      </w:pPr>
      <w:r>
        <w:rPr>
          <w:sz w:val="26"/>
          <w:szCs w:val="26"/>
        </w:rPr>
        <w:t xml:space="preserve">- травмирование людей на пожарах не допущено </w:t>
      </w:r>
      <w:r w:rsidR="00524F1F">
        <w:rPr>
          <w:sz w:val="26"/>
          <w:szCs w:val="26"/>
        </w:rPr>
        <w:t>(2021г.</w:t>
      </w:r>
      <w:r w:rsidRPr="00263A15">
        <w:rPr>
          <w:sz w:val="26"/>
          <w:szCs w:val="26"/>
        </w:rPr>
        <w:t xml:space="preserve"> </w:t>
      </w:r>
      <w:r>
        <w:rPr>
          <w:sz w:val="26"/>
          <w:szCs w:val="26"/>
        </w:rPr>
        <w:t>– 0 че</w:t>
      </w:r>
      <w:r w:rsidR="009A060A">
        <w:rPr>
          <w:sz w:val="26"/>
          <w:szCs w:val="26"/>
        </w:rPr>
        <w:t xml:space="preserve">л.; </w:t>
      </w:r>
      <w:r>
        <w:rPr>
          <w:sz w:val="26"/>
          <w:szCs w:val="26"/>
        </w:rPr>
        <w:t>0%</w:t>
      </w:r>
      <w:r w:rsidRPr="00263A15">
        <w:rPr>
          <w:sz w:val="26"/>
          <w:szCs w:val="26"/>
        </w:rPr>
        <w:t>)</w:t>
      </w:r>
      <w:r>
        <w:rPr>
          <w:sz w:val="26"/>
          <w:szCs w:val="26"/>
        </w:rPr>
        <w:t>;</w:t>
      </w:r>
    </w:p>
    <w:p w:rsidR="00780ED3" w:rsidRDefault="00780ED3" w:rsidP="00780ED3">
      <w:pPr>
        <w:ind w:firstLine="720"/>
        <w:jc w:val="both"/>
        <w:rPr>
          <w:sz w:val="26"/>
          <w:szCs w:val="26"/>
        </w:rPr>
      </w:pPr>
      <w:r w:rsidRPr="00263A15">
        <w:rPr>
          <w:sz w:val="26"/>
          <w:szCs w:val="26"/>
        </w:rPr>
        <w:t xml:space="preserve">- </w:t>
      </w:r>
      <w:r>
        <w:rPr>
          <w:sz w:val="26"/>
          <w:szCs w:val="26"/>
        </w:rPr>
        <w:t>материальный ущерб от пожаров не за</w:t>
      </w:r>
      <w:r w:rsidR="00524F1F">
        <w:rPr>
          <w:sz w:val="26"/>
          <w:szCs w:val="26"/>
        </w:rPr>
        <w:t>явлен (2021г.</w:t>
      </w:r>
      <w:r>
        <w:rPr>
          <w:sz w:val="26"/>
          <w:szCs w:val="26"/>
        </w:rPr>
        <w:t xml:space="preserve"> – 0 руб.; 0%</w:t>
      </w:r>
      <w:r w:rsidRPr="00263A15">
        <w:rPr>
          <w:sz w:val="26"/>
          <w:szCs w:val="26"/>
        </w:rPr>
        <w:t>)</w:t>
      </w:r>
      <w:r>
        <w:rPr>
          <w:sz w:val="26"/>
          <w:szCs w:val="26"/>
        </w:rPr>
        <w:t>.</w:t>
      </w:r>
    </w:p>
    <w:p w:rsidR="00780ED3" w:rsidRPr="00263A15" w:rsidRDefault="00780ED3" w:rsidP="00780ED3">
      <w:pPr>
        <w:jc w:val="both"/>
        <w:rPr>
          <w:sz w:val="26"/>
          <w:szCs w:val="26"/>
        </w:rPr>
      </w:pPr>
    </w:p>
    <w:p w:rsidR="00780ED3" w:rsidRPr="009944EC" w:rsidRDefault="00780ED3" w:rsidP="00780ED3">
      <w:pPr>
        <w:ind w:firstLine="708"/>
        <w:jc w:val="both"/>
        <w:rPr>
          <w:b/>
          <w:sz w:val="26"/>
          <w:szCs w:val="26"/>
        </w:rPr>
      </w:pPr>
      <w:r w:rsidRPr="009944EC">
        <w:rPr>
          <w:b/>
          <w:bCs/>
          <w:iCs/>
          <w:sz w:val="26"/>
          <w:szCs w:val="26"/>
        </w:rPr>
        <w:t>Диаграмма 1</w:t>
      </w:r>
      <w:r w:rsidR="00065801">
        <w:rPr>
          <w:b/>
          <w:bCs/>
          <w:iCs/>
          <w:sz w:val="26"/>
          <w:szCs w:val="26"/>
        </w:rPr>
        <w:t>9</w:t>
      </w:r>
      <w:r w:rsidRPr="009944EC">
        <w:rPr>
          <w:b/>
          <w:bCs/>
          <w:iCs/>
          <w:sz w:val="26"/>
          <w:szCs w:val="26"/>
        </w:rPr>
        <w:t xml:space="preserve">: </w:t>
      </w:r>
      <w:r w:rsidRPr="009944EC">
        <w:rPr>
          <w:b/>
          <w:iCs/>
          <w:sz w:val="26"/>
          <w:szCs w:val="26"/>
        </w:rPr>
        <w:t xml:space="preserve">Пожары и их последствия, произошедшие в </w:t>
      </w:r>
      <w:r w:rsidRPr="009944EC">
        <w:rPr>
          <w:b/>
          <w:sz w:val="26"/>
          <w:szCs w:val="26"/>
        </w:rPr>
        <w:t xml:space="preserve">садоводческих (огороднических) некоммерческих товариществах </w:t>
      </w:r>
    </w:p>
    <w:p w:rsidR="00780ED3" w:rsidRDefault="00780ED3" w:rsidP="00780ED3">
      <w:pPr>
        <w:ind w:firstLine="708"/>
        <w:jc w:val="both"/>
        <w:rPr>
          <w:b/>
          <w:sz w:val="26"/>
          <w:szCs w:val="26"/>
        </w:rPr>
      </w:pPr>
      <w:r>
        <w:rPr>
          <w:noProof/>
          <w:sz w:val="26"/>
          <w:szCs w:val="26"/>
        </w:rPr>
        <w:drawing>
          <wp:anchor distT="0" distB="0" distL="114300" distR="114300" simplePos="0" relativeHeight="252092416" behindDoc="0" locked="0" layoutInCell="1" allowOverlap="1" wp14:anchorId="3EB2DAA9" wp14:editId="6E7B6A65">
            <wp:simplePos x="0" y="0"/>
            <wp:positionH relativeFrom="column">
              <wp:posOffset>900430</wp:posOffset>
            </wp:positionH>
            <wp:positionV relativeFrom="paragraph">
              <wp:posOffset>66675</wp:posOffset>
            </wp:positionV>
            <wp:extent cx="1299210" cy="312420"/>
            <wp:effectExtent l="38100" t="38100" r="0" b="30480"/>
            <wp:wrapNone/>
            <wp:docPr id="4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9" r:lo="rId300" r:qs="rId301" r:cs="rId302"/>
              </a:graphicData>
            </a:graphic>
          </wp:anchor>
        </w:drawing>
      </w:r>
    </w:p>
    <w:p w:rsidR="00780ED3" w:rsidRPr="00D2692C" w:rsidRDefault="00780ED3" w:rsidP="00780ED3">
      <w:pPr>
        <w:ind w:firstLine="708"/>
        <w:jc w:val="both"/>
        <w:rPr>
          <w:sz w:val="26"/>
          <w:szCs w:val="26"/>
        </w:rPr>
      </w:pPr>
    </w:p>
    <w:p w:rsidR="00780ED3" w:rsidRPr="005B1005" w:rsidRDefault="00780ED3" w:rsidP="00780ED3">
      <w:pPr>
        <w:jc w:val="both"/>
        <w:rPr>
          <w:color w:val="FF0000"/>
          <w:sz w:val="26"/>
          <w:szCs w:val="26"/>
        </w:rPr>
      </w:pPr>
      <w:r>
        <w:rPr>
          <w:noProof/>
          <w:sz w:val="26"/>
          <w:szCs w:val="26"/>
        </w:rPr>
        <w:drawing>
          <wp:anchor distT="0" distB="0" distL="114300" distR="114300" simplePos="0" relativeHeight="252093440" behindDoc="0" locked="0" layoutInCell="1" allowOverlap="1" wp14:anchorId="0FAD9F34" wp14:editId="12C140C5">
            <wp:simplePos x="0" y="0"/>
            <wp:positionH relativeFrom="column">
              <wp:posOffset>3011805</wp:posOffset>
            </wp:positionH>
            <wp:positionV relativeFrom="paragraph">
              <wp:posOffset>933450</wp:posOffset>
            </wp:positionV>
            <wp:extent cx="1118870" cy="299720"/>
            <wp:effectExtent l="0" t="38100" r="0" b="24130"/>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anchor>
        </w:drawing>
      </w:r>
      <w:r>
        <w:rPr>
          <w:noProof/>
          <w:sz w:val="26"/>
          <w:szCs w:val="26"/>
        </w:rPr>
        <w:drawing>
          <wp:anchor distT="0" distB="0" distL="114300" distR="114300" simplePos="0" relativeHeight="252095488" behindDoc="0" locked="0" layoutInCell="1" allowOverlap="1" wp14:anchorId="1ADE85DC" wp14:editId="65C1F68D">
            <wp:simplePos x="0" y="0"/>
            <wp:positionH relativeFrom="column">
              <wp:posOffset>4224655</wp:posOffset>
            </wp:positionH>
            <wp:positionV relativeFrom="paragraph">
              <wp:posOffset>939165</wp:posOffset>
            </wp:positionV>
            <wp:extent cx="784225" cy="299720"/>
            <wp:effectExtent l="0" t="38100" r="0" b="24130"/>
            <wp:wrapNone/>
            <wp:docPr id="42"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anchor>
        </w:drawing>
      </w:r>
      <w:r>
        <w:rPr>
          <w:noProof/>
          <w:sz w:val="26"/>
          <w:szCs w:val="26"/>
        </w:rPr>
        <w:drawing>
          <wp:anchor distT="0" distB="0" distL="114300" distR="114300" simplePos="0" relativeHeight="252094464" behindDoc="0" locked="0" layoutInCell="1" allowOverlap="1" wp14:anchorId="5D1C70D0" wp14:editId="2720C37D">
            <wp:simplePos x="0" y="0"/>
            <wp:positionH relativeFrom="column">
              <wp:posOffset>1780540</wp:posOffset>
            </wp:positionH>
            <wp:positionV relativeFrom="paragraph">
              <wp:posOffset>931686</wp:posOffset>
            </wp:positionV>
            <wp:extent cx="1262380" cy="313690"/>
            <wp:effectExtent l="0" t="38100" r="0" b="48260"/>
            <wp:wrapNone/>
            <wp:docPr id="5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4" r:lo="rId315" r:qs="rId316" r:cs="rId317"/>
              </a:graphicData>
            </a:graphic>
          </wp:anchor>
        </w:drawing>
      </w:r>
      <w:r w:rsidRPr="00263A15">
        <w:rPr>
          <w:noProof/>
          <w:color w:val="FF0000"/>
          <w:sz w:val="26"/>
          <w:szCs w:val="26"/>
        </w:rPr>
        <w:drawing>
          <wp:inline distT="0" distB="0" distL="0" distR="0" wp14:anchorId="2EF869C7" wp14:editId="0AFEC931">
            <wp:extent cx="6039135" cy="2272352"/>
            <wp:effectExtent l="0" t="0" r="0" b="0"/>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780ED3" w:rsidRDefault="00780ED3" w:rsidP="00780ED3">
      <w:pPr>
        <w:rPr>
          <w:b/>
          <w:sz w:val="26"/>
          <w:szCs w:val="26"/>
        </w:rPr>
      </w:pPr>
    </w:p>
    <w:p w:rsidR="00731E44" w:rsidRDefault="00731E44" w:rsidP="00731E44">
      <w:pPr>
        <w:jc w:val="center"/>
        <w:rPr>
          <w:b/>
          <w:bCs/>
          <w:sz w:val="26"/>
          <w:szCs w:val="26"/>
        </w:rPr>
      </w:pPr>
      <w:r>
        <w:rPr>
          <w:b/>
          <w:bCs/>
          <w:sz w:val="26"/>
          <w:szCs w:val="26"/>
        </w:rPr>
        <w:lastRenderedPageBreak/>
        <w:t xml:space="preserve">Объекты пожаров, произошедшие на территории </w:t>
      </w:r>
      <w:r w:rsidRPr="003905C9">
        <w:rPr>
          <w:b/>
          <w:sz w:val="26"/>
          <w:szCs w:val="26"/>
        </w:rPr>
        <w:t>садоводческих (огороднических) некоммерческих товариществ</w:t>
      </w:r>
    </w:p>
    <w:p w:rsidR="00731E44" w:rsidRPr="00263A15" w:rsidRDefault="00731E44" w:rsidP="00731E44">
      <w:pPr>
        <w:keepNext/>
        <w:jc w:val="right"/>
        <w:outlineLvl w:val="1"/>
        <w:rPr>
          <w:sz w:val="26"/>
          <w:szCs w:val="26"/>
        </w:rPr>
      </w:pPr>
      <w:r w:rsidRPr="00263A15">
        <w:rPr>
          <w:sz w:val="26"/>
          <w:szCs w:val="26"/>
        </w:rPr>
        <w:t xml:space="preserve">Таблица </w:t>
      </w:r>
      <w:r>
        <w:rPr>
          <w:sz w:val="26"/>
          <w:szCs w:val="26"/>
        </w:rPr>
        <w:t>10</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731E44" w:rsidRPr="005810FB" w:rsidTr="007E1D68">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b/>
              </w:rPr>
            </w:pPr>
          </w:p>
          <w:p w:rsidR="00731E44" w:rsidRPr="00232394" w:rsidRDefault="00731E44" w:rsidP="007E1D6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b/>
              </w:rPr>
            </w:pPr>
            <w:r w:rsidRPr="00232394">
              <w:rPr>
                <w:b/>
              </w:rPr>
              <w:t xml:space="preserve">Количество </w:t>
            </w:r>
          </w:p>
          <w:p w:rsidR="00731E44" w:rsidRPr="00232394" w:rsidRDefault="00731E44" w:rsidP="007E1D68">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b/>
              </w:rPr>
            </w:pPr>
            <w:r w:rsidRPr="00232394">
              <w:rPr>
                <w:b/>
              </w:rPr>
              <w:t>%,</w:t>
            </w:r>
          </w:p>
          <w:p w:rsidR="00731E44" w:rsidRPr="00232394" w:rsidRDefault="00731E44" w:rsidP="007E1D68">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731E44" w:rsidRPr="00232394" w:rsidRDefault="00731E44" w:rsidP="007E1D68">
            <w:pPr>
              <w:jc w:val="center"/>
              <w:rPr>
                <w:b/>
              </w:rPr>
            </w:pPr>
            <w:r w:rsidRPr="00232394">
              <w:rPr>
                <w:b/>
              </w:rPr>
              <w:t>Ущерб</w:t>
            </w:r>
          </w:p>
          <w:p w:rsidR="00731E44" w:rsidRPr="00232394" w:rsidRDefault="00731E44" w:rsidP="007E1D68">
            <w:pPr>
              <w:jc w:val="center"/>
              <w:rPr>
                <w:b/>
              </w:rPr>
            </w:pPr>
            <w:r>
              <w:rPr>
                <w:b/>
              </w:rPr>
              <w:t>в 2022</w:t>
            </w:r>
            <w:r w:rsidRPr="00232394">
              <w:rPr>
                <w:b/>
              </w:rPr>
              <w:t xml:space="preserve"> году</w:t>
            </w:r>
          </w:p>
          <w:p w:rsidR="00731E44" w:rsidRPr="00232394" w:rsidRDefault="00731E44" w:rsidP="007E1D68">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sidRPr="00232394">
              <w:rPr>
                <w:b/>
              </w:rPr>
              <w:t>Травмы</w:t>
            </w:r>
          </w:p>
        </w:tc>
      </w:tr>
      <w:tr w:rsidR="00731E44" w:rsidRPr="005810FB" w:rsidTr="007E1D68">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b/>
              </w:rPr>
            </w:pPr>
            <w:r>
              <w:rPr>
                <w:b/>
              </w:rPr>
              <w:t>2021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232394" w:rsidRDefault="00731E44" w:rsidP="007E1D68">
            <w:pPr>
              <w:jc w:val="center"/>
              <w:rPr>
                <w:b/>
              </w:rPr>
            </w:pPr>
            <w:r>
              <w:rPr>
                <w:b/>
              </w:rPr>
              <w:t>2022</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731E44" w:rsidRPr="00232394" w:rsidRDefault="00731E44" w:rsidP="007E1D68">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Pr>
                <w:b/>
              </w:rPr>
              <w:t>2021</w:t>
            </w:r>
          </w:p>
        </w:tc>
        <w:tc>
          <w:tcPr>
            <w:tcW w:w="925" w:type="dxa"/>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Pr>
                <w:b/>
              </w:rPr>
              <w:t>2022</w:t>
            </w:r>
          </w:p>
        </w:tc>
        <w:tc>
          <w:tcPr>
            <w:tcW w:w="882" w:type="dxa"/>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Pr>
                <w:b/>
              </w:rPr>
              <w:t>2021</w:t>
            </w:r>
          </w:p>
        </w:tc>
        <w:tc>
          <w:tcPr>
            <w:tcW w:w="794" w:type="dxa"/>
            <w:tcBorders>
              <w:top w:val="double" w:sz="4" w:space="0" w:color="auto"/>
              <w:left w:val="double" w:sz="4" w:space="0" w:color="auto"/>
              <w:bottom w:val="double" w:sz="4" w:space="0" w:color="auto"/>
              <w:right w:val="double" w:sz="4" w:space="0" w:color="auto"/>
            </w:tcBorders>
          </w:tcPr>
          <w:p w:rsidR="00731E44" w:rsidRPr="00232394" w:rsidRDefault="00731E44" w:rsidP="007E1D68">
            <w:pPr>
              <w:jc w:val="center"/>
              <w:rPr>
                <w:b/>
              </w:rPr>
            </w:pPr>
            <w:r>
              <w:rPr>
                <w:b/>
              </w:rPr>
              <w:t>2022</w:t>
            </w:r>
          </w:p>
        </w:tc>
      </w:tr>
      <w:tr w:rsidR="00731E44" w:rsidRPr="005810FB" w:rsidTr="007E1D68">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232394" w:rsidRDefault="00731E44" w:rsidP="007E1D68">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r>
      <w:tr w:rsidR="00731E44" w:rsidRPr="005810FB" w:rsidTr="007E1D68">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232394" w:rsidRDefault="00731E44" w:rsidP="007E1D68">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r>
      <w:tr w:rsidR="00731E44" w:rsidRPr="005810FB" w:rsidTr="007E1D68">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Default="00731E44" w:rsidP="007E1D68">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r>
      <w:tr w:rsidR="00731E44" w:rsidRPr="005810FB" w:rsidTr="007E1D68">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731E44" w:rsidRPr="00232394" w:rsidRDefault="00731E44" w:rsidP="007E1D68">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232394" w:rsidRDefault="00731E44" w:rsidP="007E1D68">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Pr="00232394" w:rsidRDefault="00731E44" w:rsidP="007E1D68">
            <w:pPr>
              <w:jc w:val="center"/>
              <w:rPr>
                <w:color w:val="000000"/>
              </w:rPr>
            </w:pPr>
            <w:r>
              <w:rPr>
                <w:color w:val="000000"/>
              </w:rPr>
              <w:t>-</w:t>
            </w:r>
          </w:p>
        </w:tc>
      </w:tr>
      <w:tr w:rsidR="00731E44" w:rsidRPr="005810FB" w:rsidTr="007E1D68">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731E44" w:rsidRPr="00D74FED" w:rsidRDefault="00731E44" w:rsidP="007E1D68">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D74FED" w:rsidRDefault="00731E44" w:rsidP="007E1D68">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color w:val="000000"/>
              </w:rPr>
            </w:pPr>
            <w:r>
              <w:rPr>
                <w:color w:val="000000"/>
              </w:rPr>
              <w:t>-</w:t>
            </w:r>
          </w:p>
        </w:tc>
      </w:tr>
      <w:tr w:rsidR="00731E44" w:rsidRPr="005810FB" w:rsidTr="007E1D68">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731E44" w:rsidRDefault="00731E44" w:rsidP="007E1D68">
            <w:pPr>
              <w:rPr>
                <w:color w:val="000000"/>
              </w:rPr>
            </w:pPr>
            <w:r>
              <w:rPr>
                <w:color w:val="000000"/>
              </w:rPr>
              <w:t>Строящийся 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Default="00731E44" w:rsidP="007E1D68">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r>
      <w:tr w:rsidR="00731E44" w:rsidRPr="005810FB" w:rsidTr="007E1D68">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731E44" w:rsidRDefault="00731E44" w:rsidP="007E1D68">
            <w:pPr>
              <w:rPr>
                <w:color w:val="000000"/>
              </w:rPr>
            </w:pPr>
            <w:r>
              <w:rPr>
                <w:color w:val="000000"/>
              </w:rPr>
              <w:t>Сухая растительность</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Default="00731E44" w:rsidP="007E1D68">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Default="00731E44" w:rsidP="007E1D68">
            <w:pPr>
              <w:jc w:val="center"/>
              <w:rPr>
                <w:color w:val="000000"/>
              </w:rPr>
            </w:pPr>
            <w:r>
              <w:rPr>
                <w:color w:val="000000"/>
              </w:rPr>
              <w:t>-</w:t>
            </w:r>
          </w:p>
        </w:tc>
      </w:tr>
      <w:tr w:rsidR="00731E44" w:rsidRPr="005810FB" w:rsidTr="007E1D68">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731E44" w:rsidRPr="00D74FED" w:rsidRDefault="00731E44" w:rsidP="007E1D68">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731E44" w:rsidRPr="00D74FED" w:rsidRDefault="00731E44" w:rsidP="007E1D68">
            <w:pPr>
              <w:jc w:val="center"/>
              <w:rPr>
                <w:b/>
                <w:color w:val="000000"/>
              </w:rPr>
            </w:pPr>
            <w:r>
              <w:rPr>
                <w:b/>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rPr>
            </w:pPr>
            <w:r>
              <w:rPr>
                <w:b/>
              </w:rPr>
              <w:t>-20%</w:t>
            </w:r>
          </w:p>
        </w:tc>
        <w:tc>
          <w:tcPr>
            <w:tcW w:w="1346"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731E44" w:rsidRPr="00D74FED" w:rsidRDefault="00731E44" w:rsidP="007E1D68">
            <w:pPr>
              <w:jc w:val="center"/>
              <w:rPr>
                <w:b/>
                <w:color w:val="000000"/>
              </w:rPr>
            </w:pPr>
            <w:r>
              <w:rPr>
                <w:b/>
                <w:color w:val="000000"/>
              </w:rPr>
              <w:t>-</w:t>
            </w:r>
          </w:p>
        </w:tc>
      </w:tr>
    </w:tbl>
    <w:p w:rsidR="00780ED3" w:rsidRDefault="00780ED3" w:rsidP="00780ED3">
      <w:pPr>
        <w:jc w:val="both"/>
        <w:rPr>
          <w:b/>
          <w:sz w:val="26"/>
          <w:szCs w:val="26"/>
        </w:rPr>
      </w:pPr>
    </w:p>
    <w:p w:rsidR="00F61B6C" w:rsidRDefault="00F61B6C" w:rsidP="00780ED3">
      <w:pPr>
        <w:jc w:val="both"/>
        <w:rPr>
          <w:b/>
          <w:sz w:val="26"/>
          <w:szCs w:val="26"/>
        </w:rPr>
      </w:pPr>
    </w:p>
    <w:p w:rsidR="00780ED3" w:rsidRDefault="00780ED3" w:rsidP="00780ED3">
      <w:pPr>
        <w:ind w:firstLine="708"/>
        <w:jc w:val="both"/>
        <w:rPr>
          <w:b/>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780ED3" w:rsidRPr="0077705F" w:rsidRDefault="00780ED3" w:rsidP="00780ED3">
      <w:pPr>
        <w:ind w:firstLine="708"/>
        <w:jc w:val="both"/>
        <w:rPr>
          <w:sz w:val="26"/>
          <w:szCs w:val="26"/>
        </w:rPr>
      </w:pPr>
    </w:p>
    <w:p w:rsidR="00780ED3" w:rsidRDefault="00780ED3" w:rsidP="00780ED3">
      <w:pPr>
        <w:ind w:firstLine="709"/>
        <w:jc w:val="both"/>
        <w:rPr>
          <w:sz w:val="26"/>
          <w:szCs w:val="26"/>
        </w:rPr>
      </w:pPr>
      <w:r>
        <w:rPr>
          <w:b/>
          <w:sz w:val="26"/>
          <w:szCs w:val="26"/>
        </w:rPr>
        <w:t xml:space="preserve">- </w:t>
      </w:r>
      <w:r>
        <w:rPr>
          <w:sz w:val="26"/>
          <w:szCs w:val="26"/>
        </w:rPr>
        <w:t>10.03.2022 произошёл</w:t>
      </w:r>
      <w:r w:rsidRPr="000C05E4">
        <w:rPr>
          <w:sz w:val="26"/>
          <w:szCs w:val="26"/>
        </w:rPr>
        <w:t xml:space="preserve"> пожар </w:t>
      </w:r>
      <w:r>
        <w:rPr>
          <w:b/>
          <w:sz w:val="26"/>
          <w:szCs w:val="26"/>
        </w:rPr>
        <w:t>в дачном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 Ханты-Мансийск</w:t>
      </w:r>
      <w:r>
        <w:rPr>
          <w:sz w:val="26"/>
          <w:szCs w:val="26"/>
        </w:rPr>
        <w:t>ий район</w:t>
      </w:r>
      <w:r w:rsidRPr="000C05E4">
        <w:rPr>
          <w:sz w:val="26"/>
          <w:szCs w:val="26"/>
        </w:rPr>
        <w:t xml:space="preserve">, </w:t>
      </w:r>
      <w:r>
        <w:rPr>
          <w:sz w:val="26"/>
          <w:szCs w:val="26"/>
        </w:rPr>
        <w:t>СОТ «Рассвет», участок № 238, в результате пожара строение дома уничтожено на площади 48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00065801">
        <w:rPr>
          <w:sz w:val="26"/>
          <w:szCs w:val="26"/>
        </w:rPr>
        <w:t>недостаток конструкции и изготовления электрооборудования</w:t>
      </w:r>
      <w:r w:rsidRPr="00C57D5F">
        <w:rPr>
          <w:sz w:val="26"/>
          <w:szCs w:val="26"/>
        </w:rPr>
        <w:t>.</w:t>
      </w:r>
    </w:p>
    <w:p w:rsidR="00272F2B" w:rsidRDefault="00272F2B" w:rsidP="00272F2B">
      <w:pPr>
        <w:ind w:firstLine="709"/>
        <w:jc w:val="both"/>
        <w:rPr>
          <w:sz w:val="26"/>
          <w:szCs w:val="26"/>
        </w:rPr>
      </w:pPr>
      <w:r>
        <w:rPr>
          <w:b/>
          <w:sz w:val="26"/>
          <w:szCs w:val="26"/>
        </w:rPr>
        <w:t xml:space="preserve">- </w:t>
      </w:r>
      <w:r>
        <w:rPr>
          <w:sz w:val="26"/>
          <w:szCs w:val="26"/>
        </w:rPr>
        <w:t>01.06.2022 произошёл</w:t>
      </w:r>
      <w:r w:rsidRPr="000C05E4">
        <w:rPr>
          <w:sz w:val="26"/>
          <w:szCs w:val="26"/>
        </w:rPr>
        <w:t xml:space="preserve"> пожар </w:t>
      </w:r>
      <w:r>
        <w:rPr>
          <w:b/>
          <w:sz w:val="26"/>
          <w:szCs w:val="26"/>
        </w:rPr>
        <w:t>в надворной постройке</w:t>
      </w:r>
      <w:r>
        <w:rPr>
          <w:sz w:val="26"/>
          <w:szCs w:val="26"/>
        </w:rPr>
        <w:t>, расположенной</w:t>
      </w:r>
      <w:r w:rsidRPr="000C05E4">
        <w:rPr>
          <w:sz w:val="26"/>
          <w:szCs w:val="26"/>
        </w:rPr>
        <w:t xml:space="preserve"> по адресу: Ханты-Мансийск</w:t>
      </w:r>
      <w:r>
        <w:rPr>
          <w:sz w:val="26"/>
          <w:szCs w:val="26"/>
        </w:rPr>
        <w:t>ий район</w:t>
      </w:r>
      <w:r w:rsidRPr="000C05E4">
        <w:rPr>
          <w:sz w:val="26"/>
          <w:szCs w:val="26"/>
        </w:rPr>
        <w:t xml:space="preserve">, </w:t>
      </w:r>
      <w:r w:rsidR="00065801">
        <w:rPr>
          <w:sz w:val="26"/>
          <w:szCs w:val="26"/>
        </w:rPr>
        <w:t>ДНТ «Черемхи</w:t>
      </w:r>
      <w:r>
        <w:rPr>
          <w:sz w:val="26"/>
          <w:szCs w:val="26"/>
        </w:rPr>
        <w:t>», 3-я линия, участок № 69, в результате пожара два строения повреждены на площади 192 м</w:t>
      </w:r>
      <w:r>
        <w:rPr>
          <w:sz w:val="26"/>
          <w:szCs w:val="26"/>
          <w:vertAlign w:val="superscript"/>
        </w:rPr>
        <w:t>2</w:t>
      </w:r>
      <w:r>
        <w:rPr>
          <w:sz w:val="26"/>
          <w:szCs w:val="26"/>
        </w:rPr>
        <w:t>, одно строение уничтожено на площади 60 м</w:t>
      </w:r>
      <w:r>
        <w:rPr>
          <w:sz w:val="26"/>
          <w:szCs w:val="26"/>
          <w:vertAlign w:val="superscript"/>
        </w:rPr>
        <w:t>2</w:t>
      </w:r>
      <w:r>
        <w:rPr>
          <w:sz w:val="26"/>
          <w:szCs w:val="26"/>
        </w:rPr>
        <w:t>.</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Pr>
          <w:sz w:val="26"/>
          <w:szCs w:val="26"/>
        </w:rPr>
        <w:t>недостаток конструкции и изготовления электрооборудования.</w:t>
      </w:r>
    </w:p>
    <w:p w:rsidR="00065801" w:rsidRDefault="00065801" w:rsidP="00065801">
      <w:pPr>
        <w:ind w:firstLine="709"/>
        <w:jc w:val="both"/>
        <w:rPr>
          <w:sz w:val="26"/>
          <w:szCs w:val="26"/>
        </w:rPr>
      </w:pPr>
      <w:r>
        <w:rPr>
          <w:sz w:val="26"/>
          <w:szCs w:val="26"/>
        </w:rPr>
        <w:t>- 12.09.2022 произошёл</w:t>
      </w:r>
      <w:r w:rsidRPr="000C05E4">
        <w:rPr>
          <w:sz w:val="26"/>
          <w:szCs w:val="26"/>
        </w:rPr>
        <w:t xml:space="preserve"> пожар </w:t>
      </w:r>
      <w:r>
        <w:rPr>
          <w:b/>
          <w:sz w:val="26"/>
          <w:szCs w:val="26"/>
        </w:rPr>
        <w:t>в жилом балке</w:t>
      </w:r>
      <w:r>
        <w:rPr>
          <w:sz w:val="26"/>
          <w:szCs w:val="26"/>
        </w:rPr>
        <w:t>, располож</w:t>
      </w:r>
      <w:r w:rsidR="00B1555A">
        <w:rPr>
          <w:sz w:val="26"/>
          <w:szCs w:val="26"/>
        </w:rPr>
        <w:t>енном</w:t>
      </w:r>
      <w:r w:rsidRPr="000C05E4">
        <w:rPr>
          <w:sz w:val="26"/>
          <w:szCs w:val="26"/>
        </w:rPr>
        <w:t xml:space="preserve"> по адресу: Ханты-Мансийск</w:t>
      </w:r>
      <w:r>
        <w:rPr>
          <w:sz w:val="26"/>
          <w:szCs w:val="26"/>
        </w:rPr>
        <w:t>ий район</w:t>
      </w:r>
      <w:r w:rsidRPr="000C05E4">
        <w:rPr>
          <w:sz w:val="26"/>
          <w:szCs w:val="26"/>
        </w:rPr>
        <w:t xml:space="preserve">, </w:t>
      </w:r>
      <w:r>
        <w:rPr>
          <w:sz w:val="26"/>
          <w:szCs w:val="26"/>
        </w:rPr>
        <w:t>ДНТ «Черемхи», 3-я линия, участок № 19, в результате пожара  строение балка повреждено на площади 24 м</w:t>
      </w:r>
      <w:r>
        <w:rPr>
          <w:sz w:val="26"/>
          <w:szCs w:val="26"/>
          <w:vertAlign w:val="superscript"/>
        </w:rPr>
        <w:t>2</w:t>
      </w:r>
      <w:r>
        <w:rPr>
          <w:sz w:val="26"/>
          <w:szCs w:val="26"/>
        </w:rPr>
        <w:t xml:space="preserve">. Пострадавшие на пожаре не зарегистрированы, материальный ущерб от пожара не заявлен. </w:t>
      </w:r>
      <w:r w:rsidRPr="000C05E4">
        <w:rPr>
          <w:sz w:val="26"/>
          <w:szCs w:val="26"/>
        </w:rPr>
        <w:t xml:space="preserve">Причина пожара </w:t>
      </w:r>
      <w:r w:rsidR="007F18FF">
        <w:rPr>
          <w:sz w:val="26"/>
          <w:szCs w:val="26"/>
        </w:rPr>
        <w:t>связана с неосторожным обращением с огнём</w:t>
      </w:r>
      <w:r>
        <w:rPr>
          <w:sz w:val="26"/>
          <w:szCs w:val="26"/>
        </w:rPr>
        <w:t>.</w:t>
      </w:r>
    </w:p>
    <w:p w:rsidR="009071DE" w:rsidRDefault="009071DE" w:rsidP="009071DE">
      <w:pPr>
        <w:ind w:firstLine="709"/>
        <w:jc w:val="both"/>
        <w:rPr>
          <w:sz w:val="26"/>
          <w:szCs w:val="26"/>
        </w:rPr>
      </w:pPr>
      <w:r>
        <w:rPr>
          <w:sz w:val="26"/>
          <w:szCs w:val="26"/>
        </w:rPr>
        <w:t>- 14.11.2022 произошёл</w:t>
      </w:r>
      <w:r w:rsidRPr="000C05E4">
        <w:rPr>
          <w:sz w:val="26"/>
          <w:szCs w:val="26"/>
        </w:rPr>
        <w:t xml:space="preserve"> пожар </w:t>
      </w:r>
      <w:r>
        <w:rPr>
          <w:b/>
          <w:sz w:val="26"/>
          <w:szCs w:val="26"/>
        </w:rPr>
        <w:t>в бане</w:t>
      </w:r>
      <w:r>
        <w:rPr>
          <w:sz w:val="26"/>
          <w:szCs w:val="26"/>
        </w:rPr>
        <w:t>, расположенной</w:t>
      </w:r>
      <w:r w:rsidRPr="000C05E4">
        <w:rPr>
          <w:sz w:val="26"/>
          <w:szCs w:val="26"/>
        </w:rPr>
        <w:t xml:space="preserve"> по адресу: Ханты-Мансийск</w:t>
      </w:r>
      <w:r>
        <w:rPr>
          <w:sz w:val="26"/>
          <w:szCs w:val="26"/>
        </w:rPr>
        <w:t>ий район</w:t>
      </w:r>
      <w:r w:rsidRPr="000C05E4">
        <w:rPr>
          <w:sz w:val="26"/>
          <w:szCs w:val="26"/>
        </w:rPr>
        <w:t xml:space="preserve">, </w:t>
      </w:r>
      <w:r>
        <w:rPr>
          <w:sz w:val="26"/>
          <w:szCs w:val="26"/>
        </w:rPr>
        <w:t>ДНТ «Берёзовка», 5-я линия, участок № 31, в результате пожара  строение бани повреждено на площади 12 м</w:t>
      </w:r>
      <w:r>
        <w:rPr>
          <w:sz w:val="26"/>
          <w:szCs w:val="26"/>
          <w:vertAlign w:val="superscript"/>
        </w:rPr>
        <w:t>2</w:t>
      </w:r>
      <w:r>
        <w:rPr>
          <w:sz w:val="26"/>
          <w:szCs w:val="26"/>
        </w:rPr>
        <w:t xml:space="preserve">. 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–недостаток конструкции и изготовления электрооборудования.</w:t>
      </w:r>
    </w:p>
    <w:p w:rsidR="009071DE" w:rsidRDefault="009071DE" w:rsidP="00065801">
      <w:pPr>
        <w:ind w:firstLine="709"/>
        <w:jc w:val="both"/>
        <w:rPr>
          <w:sz w:val="26"/>
          <w:szCs w:val="26"/>
        </w:rPr>
      </w:pPr>
    </w:p>
    <w:p w:rsidR="00065801" w:rsidRDefault="00065801" w:rsidP="00272F2B">
      <w:pPr>
        <w:ind w:firstLine="709"/>
        <w:jc w:val="both"/>
        <w:rPr>
          <w:sz w:val="26"/>
          <w:szCs w:val="26"/>
        </w:rPr>
      </w:pPr>
    </w:p>
    <w:p w:rsidR="00B710C4" w:rsidRPr="00207097" w:rsidRDefault="00B710C4" w:rsidP="00B710C4">
      <w:pPr>
        <w:ind w:firstLine="709"/>
        <w:jc w:val="center"/>
        <w:rPr>
          <w:b/>
          <w:sz w:val="26"/>
          <w:szCs w:val="26"/>
        </w:rPr>
      </w:pPr>
      <w:r w:rsidRPr="00207097">
        <w:rPr>
          <w:b/>
          <w:sz w:val="26"/>
          <w:szCs w:val="26"/>
        </w:rPr>
        <w:lastRenderedPageBreak/>
        <w:t>Описание пожаров, на которых зарегистрирована гибель людей</w:t>
      </w:r>
    </w:p>
    <w:p w:rsidR="00B710C4" w:rsidRPr="00207097" w:rsidRDefault="00B710C4" w:rsidP="00B710C4">
      <w:pPr>
        <w:ind w:firstLine="709"/>
        <w:jc w:val="center"/>
        <w:rPr>
          <w:sz w:val="26"/>
          <w:szCs w:val="26"/>
        </w:rPr>
      </w:pPr>
    </w:p>
    <w:p w:rsidR="00B710C4" w:rsidRPr="00207097" w:rsidRDefault="00B710C4" w:rsidP="00B710C4">
      <w:pPr>
        <w:ind w:firstLine="709"/>
        <w:jc w:val="both"/>
        <w:rPr>
          <w:sz w:val="26"/>
          <w:szCs w:val="26"/>
        </w:rPr>
      </w:pPr>
      <w:r w:rsidRPr="00BF376C">
        <w:rPr>
          <w:sz w:val="26"/>
          <w:szCs w:val="26"/>
        </w:rPr>
        <w:t xml:space="preserve">За </w:t>
      </w:r>
      <w:r>
        <w:rPr>
          <w:sz w:val="26"/>
          <w:szCs w:val="26"/>
        </w:rPr>
        <w:t>1</w:t>
      </w:r>
      <w:r w:rsidR="007E1D68">
        <w:rPr>
          <w:sz w:val="26"/>
          <w:szCs w:val="26"/>
        </w:rPr>
        <w:t>2</w:t>
      </w:r>
      <w:r>
        <w:rPr>
          <w:sz w:val="26"/>
          <w:szCs w:val="26"/>
        </w:rPr>
        <w:t xml:space="preserve"> месяцев </w:t>
      </w:r>
      <w:r w:rsidRPr="00BF376C">
        <w:rPr>
          <w:sz w:val="26"/>
          <w:szCs w:val="26"/>
        </w:rPr>
        <w:t>202</w:t>
      </w:r>
      <w:r>
        <w:rPr>
          <w:sz w:val="26"/>
          <w:szCs w:val="26"/>
        </w:rPr>
        <w:t>2</w:t>
      </w:r>
      <w:r w:rsidRPr="00BF376C">
        <w:rPr>
          <w:sz w:val="26"/>
          <w:szCs w:val="26"/>
        </w:rPr>
        <w:t xml:space="preserve"> год</w:t>
      </w:r>
      <w:r>
        <w:rPr>
          <w:sz w:val="26"/>
          <w:szCs w:val="26"/>
        </w:rPr>
        <w:t>а</w:t>
      </w:r>
      <w:r w:rsidRPr="00BF376C">
        <w:rPr>
          <w:sz w:val="26"/>
          <w:szCs w:val="26"/>
        </w:rPr>
        <w:t xml:space="preserve"> </w:t>
      </w:r>
      <w:r>
        <w:rPr>
          <w:sz w:val="26"/>
          <w:szCs w:val="26"/>
        </w:rPr>
        <w:t xml:space="preserve">на территории Ханты-Мансийского района </w:t>
      </w:r>
      <w:r w:rsidRPr="00BF376C">
        <w:rPr>
          <w:sz w:val="26"/>
          <w:szCs w:val="26"/>
        </w:rPr>
        <w:t>зарегистрирован</w:t>
      </w:r>
      <w:r>
        <w:rPr>
          <w:sz w:val="26"/>
          <w:szCs w:val="26"/>
        </w:rPr>
        <w:t xml:space="preserve"> 1 пожар, на котором погиб 1</w:t>
      </w:r>
      <w:r w:rsidRPr="00207097">
        <w:rPr>
          <w:sz w:val="26"/>
          <w:szCs w:val="26"/>
        </w:rPr>
        <w:t xml:space="preserve"> человек</w:t>
      </w:r>
      <w:r>
        <w:rPr>
          <w:sz w:val="26"/>
          <w:szCs w:val="26"/>
        </w:rPr>
        <w:t>:</w:t>
      </w:r>
    </w:p>
    <w:p w:rsidR="00B710C4" w:rsidRPr="002C53C3" w:rsidRDefault="00B710C4" w:rsidP="002C53C3">
      <w:pPr>
        <w:ind w:firstLine="709"/>
        <w:jc w:val="both"/>
        <w:rPr>
          <w:sz w:val="26"/>
          <w:szCs w:val="26"/>
        </w:rPr>
      </w:pPr>
      <w:r>
        <w:rPr>
          <w:sz w:val="26"/>
          <w:szCs w:val="26"/>
        </w:rPr>
        <w:t>- 5 октября 2022 года произошло возгорание носильных вещей на человеке</w:t>
      </w:r>
      <w:r w:rsidRPr="00207097">
        <w:rPr>
          <w:sz w:val="26"/>
          <w:szCs w:val="26"/>
        </w:rPr>
        <w:t xml:space="preserve"> </w:t>
      </w:r>
      <w:r>
        <w:rPr>
          <w:sz w:val="26"/>
          <w:szCs w:val="26"/>
        </w:rPr>
        <w:t>в пр</w:t>
      </w:r>
      <w:r w:rsidR="00FA1FED">
        <w:rPr>
          <w:sz w:val="26"/>
          <w:szCs w:val="26"/>
        </w:rPr>
        <w:t>оцессе проведение огневых работ, в результате полученных травм</w:t>
      </w:r>
      <w:r w:rsidR="00C91241">
        <w:rPr>
          <w:sz w:val="26"/>
          <w:szCs w:val="26"/>
        </w:rPr>
        <w:t>,</w:t>
      </w:r>
      <w:r w:rsidR="00FA1FED">
        <w:rPr>
          <w:sz w:val="26"/>
          <w:szCs w:val="26"/>
        </w:rPr>
        <w:t xml:space="preserve"> мужчина – 1979 года рождения скончался. Пожар произошёл на территории куста № 24 Сыньеганского нефтяного месторождения.</w:t>
      </w:r>
    </w:p>
    <w:p w:rsidR="00B710C4" w:rsidRPr="00BF376C" w:rsidRDefault="00B710C4" w:rsidP="00B710C4">
      <w:pPr>
        <w:ind w:firstLine="709"/>
        <w:jc w:val="center"/>
        <w:rPr>
          <w:b/>
          <w:sz w:val="26"/>
          <w:szCs w:val="26"/>
        </w:rPr>
      </w:pPr>
      <w:r w:rsidRPr="00BF376C">
        <w:rPr>
          <w:b/>
          <w:sz w:val="26"/>
          <w:szCs w:val="26"/>
        </w:rPr>
        <w:t xml:space="preserve">Описание пожаров, на которых зарегистрированы случаи </w:t>
      </w:r>
    </w:p>
    <w:p w:rsidR="00B710C4" w:rsidRDefault="00B710C4" w:rsidP="00B710C4">
      <w:pPr>
        <w:ind w:firstLine="709"/>
        <w:jc w:val="center"/>
        <w:rPr>
          <w:b/>
          <w:sz w:val="26"/>
          <w:szCs w:val="26"/>
        </w:rPr>
      </w:pPr>
      <w:r w:rsidRPr="00BF376C">
        <w:rPr>
          <w:b/>
          <w:sz w:val="26"/>
          <w:szCs w:val="26"/>
        </w:rPr>
        <w:t>травмирования людей</w:t>
      </w:r>
    </w:p>
    <w:p w:rsidR="00B710C4" w:rsidRPr="005D5571" w:rsidRDefault="00B710C4" w:rsidP="00B710C4">
      <w:pPr>
        <w:ind w:firstLine="709"/>
        <w:jc w:val="center"/>
        <w:rPr>
          <w:b/>
          <w:sz w:val="26"/>
          <w:szCs w:val="26"/>
        </w:rPr>
      </w:pPr>
    </w:p>
    <w:p w:rsidR="00B710C4" w:rsidRPr="00BF376C" w:rsidRDefault="00B710C4" w:rsidP="00B710C4">
      <w:pPr>
        <w:ind w:firstLine="709"/>
        <w:jc w:val="both"/>
        <w:rPr>
          <w:sz w:val="26"/>
          <w:szCs w:val="26"/>
        </w:rPr>
      </w:pPr>
      <w:r w:rsidRPr="00BF376C">
        <w:rPr>
          <w:sz w:val="26"/>
          <w:szCs w:val="26"/>
        </w:rPr>
        <w:t xml:space="preserve">За </w:t>
      </w:r>
      <w:r>
        <w:rPr>
          <w:sz w:val="26"/>
          <w:szCs w:val="26"/>
        </w:rPr>
        <w:t>1</w:t>
      </w:r>
      <w:r w:rsidR="007E1D68">
        <w:rPr>
          <w:sz w:val="26"/>
          <w:szCs w:val="26"/>
        </w:rPr>
        <w:t>2</w:t>
      </w:r>
      <w:r>
        <w:rPr>
          <w:sz w:val="26"/>
          <w:szCs w:val="26"/>
        </w:rPr>
        <w:t xml:space="preserve"> месяцев </w:t>
      </w:r>
      <w:r w:rsidRPr="00BF376C">
        <w:rPr>
          <w:sz w:val="26"/>
          <w:szCs w:val="26"/>
        </w:rPr>
        <w:t>202</w:t>
      </w:r>
      <w:r>
        <w:rPr>
          <w:sz w:val="26"/>
          <w:szCs w:val="26"/>
        </w:rPr>
        <w:t>2</w:t>
      </w:r>
      <w:r w:rsidRPr="00BF376C">
        <w:rPr>
          <w:sz w:val="26"/>
          <w:szCs w:val="26"/>
        </w:rPr>
        <w:t xml:space="preserve"> год</w:t>
      </w:r>
      <w:r>
        <w:rPr>
          <w:sz w:val="26"/>
          <w:szCs w:val="26"/>
        </w:rPr>
        <w:t>а</w:t>
      </w:r>
      <w:r w:rsidRPr="00BF376C">
        <w:rPr>
          <w:sz w:val="26"/>
          <w:szCs w:val="26"/>
        </w:rPr>
        <w:t xml:space="preserve"> </w:t>
      </w:r>
      <w:r w:rsidR="002C53C3">
        <w:rPr>
          <w:sz w:val="26"/>
          <w:szCs w:val="26"/>
        </w:rPr>
        <w:t>на территории Ханты-Мансийского района</w:t>
      </w:r>
      <w:r>
        <w:rPr>
          <w:sz w:val="26"/>
          <w:szCs w:val="26"/>
        </w:rPr>
        <w:t xml:space="preserve"> </w:t>
      </w:r>
      <w:r w:rsidRPr="00BF376C">
        <w:rPr>
          <w:sz w:val="26"/>
          <w:szCs w:val="26"/>
        </w:rPr>
        <w:t>зарегистрирован</w:t>
      </w:r>
      <w:r>
        <w:rPr>
          <w:sz w:val="26"/>
          <w:szCs w:val="26"/>
        </w:rPr>
        <w:t>о</w:t>
      </w:r>
      <w:r w:rsidRPr="00BF376C">
        <w:rPr>
          <w:sz w:val="26"/>
          <w:szCs w:val="26"/>
        </w:rPr>
        <w:t xml:space="preserve"> </w:t>
      </w:r>
      <w:r>
        <w:rPr>
          <w:sz w:val="26"/>
          <w:szCs w:val="26"/>
        </w:rPr>
        <w:t xml:space="preserve"> </w:t>
      </w:r>
      <w:r w:rsidR="007E1D68">
        <w:rPr>
          <w:sz w:val="26"/>
          <w:szCs w:val="26"/>
        </w:rPr>
        <w:t>3</w:t>
      </w:r>
      <w:r w:rsidRPr="00BF376C">
        <w:rPr>
          <w:sz w:val="26"/>
          <w:szCs w:val="26"/>
        </w:rPr>
        <w:t xml:space="preserve"> пожар</w:t>
      </w:r>
      <w:r>
        <w:rPr>
          <w:sz w:val="26"/>
          <w:szCs w:val="26"/>
        </w:rPr>
        <w:t>а, в результате которых</w:t>
      </w:r>
      <w:r w:rsidRPr="00BF376C">
        <w:rPr>
          <w:sz w:val="26"/>
          <w:szCs w:val="26"/>
        </w:rPr>
        <w:t xml:space="preserve"> травмирован</w:t>
      </w:r>
      <w:r>
        <w:rPr>
          <w:sz w:val="26"/>
          <w:szCs w:val="26"/>
        </w:rPr>
        <w:t>о</w:t>
      </w:r>
      <w:r w:rsidRPr="00BF376C">
        <w:rPr>
          <w:sz w:val="26"/>
          <w:szCs w:val="26"/>
        </w:rPr>
        <w:t xml:space="preserve"> </w:t>
      </w:r>
      <w:r w:rsidR="007E1D68">
        <w:rPr>
          <w:sz w:val="26"/>
          <w:szCs w:val="26"/>
        </w:rPr>
        <w:t>3</w:t>
      </w:r>
      <w:r w:rsidRPr="00BF376C">
        <w:rPr>
          <w:sz w:val="26"/>
          <w:szCs w:val="26"/>
        </w:rPr>
        <w:t xml:space="preserve"> человек</w:t>
      </w:r>
      <w:r w:rsidR="002C53C3">
        <w:rPr>
          <w:sz w:val="26"/>
          <w:szCs w:val="26"/>
        </w:rPr>
        <w:t>а</w:t>
      </w:r>
      <w:r w:rsidRPr="00BF376C">
        <w:rPr>
          <w:sz w:val="26"/>
          <w:szCs w:val="26"/>
        </w:rPr>
        <w:t>:</w:t>
      </w:r>
    </w:p>
    <w:p w:rsidR="00B710C4" w:rsidRDefault="00B710C4" w:rsidP="00B710C4">
      <w:pPr>
        <w:ind w:firstLine="709"/>
        <w:jc w:val="both"/>
        <w:rPr>
          <w:sz w:val="26"/>
          <w:szCs w:val="26"/>
        </w:rPr>
      </w:pPr>
      <w:r>
        <w:rPr>
          <w:sz w:val="26"/>
          <w:szCs w:val="26"/>
        </w:rPr>
        <w:t xml:space="preserve">- </w:t>
      </w:r>
      <w:r w:rsidR="002C53C3">
        <w:rPr>
          <w:sz w:val="26"/>
          <w:szCs w:val="26"/>
        </w:rPr>
        <w:t>5 сентября</w:t>
      </w:r>
      <w:r w:rsidRPr="00BF376C">
        <w:rPr>
          <w:sz w:val="26"/>
          <w:szCs w:val="26"/>
        </w:rPr>
        <w:t xml:space="preserve"> 202</w:t>
      </w:r>
      <w:r>
        <w:rPr>
          <w:sz w:val="26"/>
          <w:szCs w:val="26"/>
        </w:rPr>
        <w:t>2</w:t>
      </w:r>
      <w:r w:rsidRPr="00BF376C">
        <w:rPr>
          <w:sz w:val="26"/>
          <w:szCs w:val="26"/>
        </w:rPr>
        <w:t xml:space="preserve"> года произошёл пожар в </w:t>
      </w:r>
      <w:r w:rsidR="002C53C3">
        <w:rPr>
          <w:sz w:val="26"/>
          <w:szCs w:val="26"/>
        </w:rPr>
        <w:t>хозяйственной постройке</w:t>
      </w:r>
      <w:r w:rsidRPr="00BF376C">
        <w:rPr>
          <w:sz w:val="26"/>
          <w:szCs w:val="26"/>
        </w:rPr>
        <w:t>, расположенно</w:t>
      </w:r>
      <w:r w:rsidR="002C53C3">
        <w:rPr>
          <w:sz w:val="26"/>
          <w:szCs w:val="26"/>
        </w:rPr>
        <w:t xml:space="preserve">й по адресу: </w:t>
      </w:r>
      <w:r w:rsidRPr="00BF376C">
        <w:rPr>
          <w:sz w:val="26"/>
          <w:szCs w:val="26"/>
        </w:rPr>
        <w:t>Ханты-Мансийск</w:t>
      </w:r>
      <w:r w:rsidR="002C53C3">
        <w:rPr>
          <w:sz w:val="26"/>
          <w:szCs w:val="26"/>
        </w:rPr>
        <w:t>ий район, д. Нялина, ул. Труда, 12, участок № 2</w:t>
      </w:r>
      <w:r w:rsidRPr="00BF376C">
        <w:rPr>
          <w:sz w:val="26"/>
          <w:szCs w:val="26"/>
        </w:rPr>
        <w:t>. В результате пожара травм</w:t>
      </w:r>
      <w:r w:rsidR="002C53C3">
        <w:rPr>
          <w:sz w:val="26"/>
          <w:szCs w:val="26"/>
        </w:rPr>
        <w:t xml:space="preserve">ирован мужчина </w:t>
      </w:r>
      <w:r>
        <w:rPr>
          <w:sz w:val="26"/>
          <w:szCs w:val="26"/>
        </w:rPr>
        <w:t xml:space="preserve"> – 197</w:t>
      </w:r>
      <w:r w:rsidR="002C53C3">
        <w:rPr>
          <w:sz w:val="26"/>
          <w:szCs w:val="26"/>
        </w:rPr>
        <w:t>5</w:t>
      </w:r>
      <w:r w:rsidRPr="00BF376C">
        <w:rPr>
          <w:sz w:val="26"/>
          <w:szCs w:val="26"/>
        </w:rPr>
        <w:t xml:space="preserve"> года рождения. </w:t>
      </w:r>
      <w:r>
        <w:rPr>
          <w:sz w:val="26"/>
          <w:szCs w:val="26"/>
        </w:rPr>
        <w:t xml:space="preserve">Материальный ущерб от пожара не заявлен. Причина пожара – </w:t>
      </w:r>
      <w:r w:rsidR="002C53C3">
        <w:rPr>
          <w:sz w:val="26"/>
          <w:szCs w:val="26"/>
        </w:rPr>
        <w:t>неосторожное обращение  с огнём</w:t>
      </w:r>
      <w:r>
        <w:rPr>
          <w:sz w:val="26"/>
          <w:szCs w:val="26"/>
        </w:rPr>
        <w:t>.</w:t>
      </w:r>
      <w:r w:rsidRPr="003B51B4">
        <w:rPr>
          <w:sz w:val="26"/>
          <w:szCs w:val="26"/>
        </w:rPr>
        <w:t xml:space="preserve"> </w:t>
      </w:r>
      <w:r>
        <w:rPr>
          <w:sz w:val="26"/>
          <w:szCs w:val="26"/>
        </w:rPr>
        <w:t>П</w:t>
      </w:r>
      <w:r w:rsidRPr="00BF376C">
        <w:rPr>
          <w:sz w:val="26"/>
          <w:szCs w:val="26"/>
        </w:rPr>
        <w:t xml:space="preserve">лощадь </w:t>
      </w:r>
      <w:r>
        <w:rPr>
          <w:sz w:val="26"/>
          <w:szCs w:val="26"/>
        </w:rPr>
        <w:t xml:space="preserve">повреждения </w:t>
      </w:r>
      <w:r w:rsidR="00D179FF">
        <w:rPr>
          <w:sz w:val="26"/>
          <w:szCs w:val="26"/>
        </w:rPr>
        <w:t>постройки</w:t>
      </w:r>
      <w:r>
        <w:rPr>
          <w:sz w:val="26"/>
          <w:szCs w:val="26"/>
        </w:rPr>
        <w:t xml:space="preserve"> составила </w:t>
      </w:r>
      <w:r w:rsidR="00D179FF">
        <w:rPr>
          <w:sz w:val="26"/>
          <w:szCs w:val="26"/>
        </w:rPr>
        <w:t>1</w:t>
      </w:r>
      <w:r>
        <w:rPr>
          <w:sz w:val="26"/>
          <w:szCs w:val="26"/>
        </w:rPr>
        <w:t>0</w:t>
      </w:r>
      <w:r w:rsidRPr="00BF376C">
        <w:rPr>
          <w:sz w:val="26"/>
          <w:szCs w:val="26"/>
        </w:rPr>
        <w:t xml:space="preserve"> м</w:t>
      </w:r>
      <w:r w:rsidRPr="00BF376C">
        <w:rPr>
          <w:sz w:val="26"/>
          <w:szCs w:val="26"/>
          <w:vertAlign w:val="superscript"/>
        </w:rPr>
        <w:t>2</w:t>
      </w:r>
      <w:r w:rsidRPr="00BF376C">
        <w:rPr>
          <w:sz w:val="26"/>
          <w:szCs w:val="26"/>
        </w:rPr>
        <w:t>.</w:t>
      </w:r>
    </w:p>
    <w:p w:rsidR="00D179FF" w:rsidRDefault="00D179FF" w:rsidP="00D179FF">
      <w:pPr>
        <w:ind w:firstLine="709"/>
        <w:jc w:val="both"/>
        <w:rPr>
          <w:sz w:val="26"/>
          <w:szCs w:val="26"/>
        </w:rPr>
      </w:pPr>
      <w:r>
        <w:rPr>
          <w:sz w:val="26"/>
          <w:szCs w:val="26"/>
        </w:rPr>
        <w:t>- 10 сентября</w:t>
      </w:r>
      <w:r w:rsidRPr="00BF376C">
        <w:rPr>
          <w:sz w:val="26"/>
          <w:szCs w:val="26"/>
        </w:rPr>
        <w:t xml:space="preserve"> 202</w:t>
      </w:r>
      <w:r>
        <w:rPr>
          <w:sz w:val="26"/>
          <w:szCs w:val="26"/>
        </w:rPr>
        <w:t>2</w:t>
      </w:r>
      <w:r w:rsidRPr="00BF376C">
        <w:rPr>
          <w:sz w:val="26"/>
          <w:szCs w:val="26"/>
        </w:rPr>
        <w:t xml:space="preserve"> года произошёл пожар в </w:t>
      </w:r>
      <w:r>
        <w:rPr>
          <w:sz w:val="26"/>
          <w:szCs w:val="26"/>
        </w:rPr>
        <w:t>автомобиле</w:t>
      </w:r>
      <w:r w:rsidRPr="00BF376C">
        <w:rPr>
          <w:sz w:val="26"/>
          <w:szCs w:val="26"/>
        </w:rPr>
        <w:t>, расположенно</w:t>
      </w:r>
      <w:r>
        <w:rPr>
          <w:sz w:val="26"/>
          <w:szCs w:val="26"/>
        </w:rPr>
        <w:t xml:space="preserve">м по адресу: </w:t>
      </w:r>
      <w:r w:rsidRPr="00BF376C">
        <w:rPr>
          <w:sz w:val="26"/>
          <w:szCs w:val="26"/>
        </w:rPr>
        <w:t>Ханты-Мансийск</w:t>
      </w:r>
      <w:r>
        <w:rPr>
          <w:sz w:val="26"/>
          <w:szCs w:val="26"/>
        </w:rPr>
        <w:t>ий район, Приобское месторождение, район вертолётной площадки ЦППН-7</w:t>
      </w:r>
      <w:r w:rsidRPr="00BF376C">
        <w:rPr>
          <w:sz w:val="26"/>
          <w:szCs w:val="26"/>
        </w:rPr>
        <w:t>. В результате пожара травм</w:t>
      </w:r>
      <w:r>
        <w:rPr>
          <w:sz w:val="26"/>
          <w:szCs w:val="26"/>
        </w:rPr>
        <w:t>ирован мужчина  – 1990</w:t>
      </w:r>
      <w:r w:rsidRPr="00BF376C">
        <w:rPr>
          <w:sz w:val="26"/>
          <w:szCs w:val="26"/>
        </w:rPr>
        <w:t xml:space="preserve"> года рождения. </w:t>
      </w:r>
      <w:r>
        <w:rPr>
          <w:sz w:val="26"/>
          <w:szCs w:val="26"/>
        </w:rPr>
        <w:t>Материальный ущерб от пожара не заявлен. Причина пожара – неисправность электрооборудования транспортного средства.</w:t>
      </w:r>
      <w:r w:rsidRPr="003B51B4">
        <w:rPr>
          <w:sz w:val="26"/>
          <w:szCs w:val="26"/>
        </w:rPr>
        <w:t xml:space="preserve"> </w:t>
      </w:r>
      <w:r>
        <w:rPr>
          <w:sz w:val="26"/>
          <w:szCs w:val="26"/>
        </w:rPr>
        <w:t>П</w:t>
      </w:r>
      <w:r w:rsidRPr="00BF376C">
        <w:rPr>
          <w:sz w:val="26"/>
          <w:szCs w:val="26"/>
        </w:rPr>
        <w:t xml:space="preserve">лощадь </w:t>
      </w:r>
      <w:r>
        <w:rPr>
          <w:sz w:val="26"/>
          <w:szCs w:val="26"/>
        </w:rPr>
        <w:t>повреждения автомобиля составила 10</w:t>
      </w:r>
      <w:r w:rsidRPr="00BF376C">
        <w:rPr>
          <w:sz w:val="26"/>
          <w:szCs w:val="26"/>
        </w:rPr>
        <w:t xml:space="preserve"> м</w:t>
      </w:r>
      <w:r w:rsidRPr="00BF376C">
        <w:rPr>
          <w:sz w:val="26"/>
          <w:szCs w:val="26"/>
          <w:vertAlign w:val="superscript"/>
        </w:rPr>
        <w:t>2</w:t>
      </w:r>
      <w:r w:rsidRPr="00BF376C">
        <w:rPr>
          <w:sz w:val="26"/>
          <w:szCs w:val="26"/>
        </w:rPr>
        <w:t>.</w:t>
      </w:r>
    </w:p>
    <w:p w:rsidR="007E1D68" w:rsidRDefault="007E1D68" w:rsidP="007E1D68">
      <w:pPr>
        <w:ind w:firstLine="709"/>
        <w:jc w:val="both"/>
        <w:rPr>
          <w:sz w:val="26"/>
          <w:szCs w:val="26"/>
        </w:rPr>
      </w:pPr>
      <w:r>
        <w:rPr>
          <w:sz w:val="26"/>
          <w:szCs w:val="26"/>
        </w:rPr>
        <w:t>- 4 декабря</w:t>
      </w:r>
      <w:r w:rsidRPr="00BF376C">
        <w:rPr>
          <w:sz w:val="26"/>
          <w:szCs w:val="26"/>
        </w:rPr>
        <w:t xml:space="preserve"> 202</w:t>
      </w:r>
      <w:r>
        <w:rPr>
          <w:sz w:val="26"/>
          <w:szCs w:val="26"/>
        </w:rPr>
        <w:t>2</w:t>
      </w:r>
      <w:r w:rsidRPr="00BF376C">
        <w:rPr>
          <w:sz w:val="26"/>
          <w:szCs w:val="26"/>
        </w:rPr>
        <w:t xml:space="preserve"> года произошёл пожар в </w:t>
      </w:r>
      <w:r w:rsidR="008E64AB">
        <w:rPr>
          <w:sz w:val="26"/>
          <w:szCs w:val="26"/>
        </w:rPr>
        <w:t>квартире многоквартирного</w:t>
      </w:r>
      <w:r>
        <w:rPr>
          <w:sz w:val="26"/>
          <w:szCs w:val="26"/>
        </w:rPr>
        <w:t xml:space="preserve"> жило</w:t>
      </w:r>
      <w:r w:rsidR="008E64AB">
        <w:rPr>
          <w:sz w:val="26"/>
          <w:szCs w:val="26"/>
        </w:rPr>
        <w:t>го дома, расположенной</w:t>
      </w:r>
      <w:r>
        <w:rPr>
          <w:sz w:val="26"/>
          <w:szCs w:val="26"/>
        </w:rPr>
        <w:t xml:space="preserve"> по адресу: </w:t>
      </w:r>
      <w:r w:rsidRPr="00BF376C">
        <w:rPr>
          <w:sz w:val="26"/>
          <w:szCs w:val="26"/>
        </w:rPr>
        <w:t>Ханты-Мансийск</w:t>
      </w:r>
      <w:r>
        <w:rPr>
          <w:sz w:val="26"/>
          <w:szCs w:val="26"/>
        </w:rPr>
        <w:t xml:space="preserve">ий район, п. Горноправдинск,                             пер. Школьный. 6 «А». </w:t>
      </w:r>
      <w:r w:rsidRPr="00BF376C">
        <w:rPr>
          <w:sz w:val="26"/>
          <w:szCs w:val="26"/>
        </w:rPr>
        <w:t>В результате пожара травм</w:t>
      </w:r>
      <w:r>
        <w:rPr>
          <w:sz w:val="26"/>
          <w:szCs w:val="26"/>
        </w:rPr>
        <w:t>ирована женщина  – 1991</w:t>
      </w:r>
      <w:r w:rsidRPr="00BF376C">
        <w:rPr>
          <w:sz w:val="26"/>
          <w:szCs w:val="26"/>
        </w:rPr>
        <w:t xml:space="preserve"> года рождения. </w:t>
      </w:r>
      <w:r>
        <w:rPr>
          <w:sz w:val="26"/>
          <w:szCs w:val="26"/>
        </w:rPr>
        <w:t>Материальный ущерб от пожара не заявлен. Причина пожара – шалость с огнём детей.</w:t>
      </w:r>
      <w:r w:rsidRPr="003B51B4">
        <w:rPr>
          <w:sz w:val="26"/>
          <w:szCs w:val="26"/>
        </w:rPr>
        <w:t xml:space="preserve"> </w:t>
      </w:r>
      <w:r>
        <w:rPr>
          <w:sz w:val="26"/>
          <w:szCs w:val="26"/>
        </w:rPr>
        <w:t>П</w:t>
      </w:r>
      <w:r w:rsidRPr="00BF376C">
        <w:rPr>
          <w:sz w:val="26"/>
          <w:szCs w:val="26"/>
        </w:rPr>
        <w:t xml:space="preserve">лощадь </w:t>
      </w:r>
      <w:r>
        <w:rPr>
          <w:sz w:val="26"/>
          <w:szCs w:val="26"/>
        </w:rPr>
        <w:t>повреждения объекта пожара составила 20</w:t>
      </w:r>
      <w:r w:rsidRPr="00BF376C">
        <w:rPr>
          <w:sz w:val="26"/>
          <w:szCs w:val="26"/>
        </w:rPr>
        <w:t xml:space="preserve"> м</w:t>
      </w:r>
      <w:r w:rsidRPr="00BF376C">
        <w:rPr>
          <w:sz w:val="26"/>
          <w:szCs w:val="26"/>
          <w:vertAlign w:val="superscript"/>
        </w:rPr>
        <w:t>2</w:t>
      </w:r>
      <w:r w:rsidRPr="00BF376C">
        <w:rPr>
          <w:sz w:val="26"/>
          <w:szCs w:val="26"/>
        </w:rPr>
        <w:t>.</w:t>
      </w:r>
    </w:p>
    <w:p w:rsidR="007E1D68" w:rsidRDefault="007E1D68" w:rsidP="00D179FF">
      <w:pPr>
        <w:ind w:firstLine="709"/>
        <w:jc w:val="both"/>
        <w:rPr>
          <w:sz w:val="26"/>
          <w:szCs w:val="26"/>
        </w:rPr>
      </w:pPr>
    </w:p>
    <w:p w:rsidR="00B710C4" w:rsidRPr="00986E92" w:rsidRDefault="00B710C4" w:rsidP="00B710C4">
      <w:pPr>
        <w:ind w:firstLine="709"/>
        <w:jc w:val="both"/>
        <w:rPr>
          <w:sz w:val="26"/>
          <w:szCs w:val="26"/>
        </w:rPr>
      </w:pPr>
    </w:p>
    <w:p w:rsidR="00780ED3" w:rsidRDefault="00780ED3" w:rsidP="00780ED3">
      <w:pPr>
        <w:jc w:val="center"/>
        <w:rPr>
          <w:b/>
          <w:sz w:val="26"/>
          <w:szCs w:val="26"/>
        </w:rPr>
      </w:pPr>
    </w:p>
    <w:p w:rsidR="00691A92" w:rsidRDefault="00691A92" w:rsidP="00E37A18">
      <w:pPr>
        <w:jc w:val="center"/>
        <w:rPr>
          <w:b/>
          <w:sz w:val="26"/>
          <w:szCs w:val="26"/>
        </w:rPr>
      </w:pPr>
    </w:p>
    <w:sectPr w:rsidR="00691A92" w:rsidSect="00FD7CC1">
      <w:headerReference w:type="default" r:id="rId320"/>
      <w:footerReference w:type="default" r:id="rId321"/>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A23" w:rsidRDefault="00A04A23">
      <w:r>
        <w:separator/>
      </w:r>
    </w:p>
  </w:endnote>
  <w:endnote w:type="continuationSeparator" w:id="0">
    <w:p w:rsidR="00A04A23" w:rsidRDefault="00A0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92" w:rsidRPr="00D47A74" w:rsidRDefault="00DC440D"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" fillcolor="#fc0" strokecolor="blue" strokeweight=".25pt">
              <v:fill color2="#f60" rotate="t" angle="90" focus="100%" type="gradient"/>
            </v:rect>
          </w:pict>
        </mc:Fallback>
      </mc:AlternateContent>
    </w:r>
    <w:r w:rsidR="009F2292">
      <w:rPr>
        <w:noProof/>
      </w:rPr>
      <w:drawing>
        <wp:anchor distT="0" distB="0" distL="114300" distR="114300" simplePos="0" relativeHeight="251657728" behindDoc="0" locked="0" layoutInCell="1" allowOverlap="1" wp14:anchorId="366952D2" wp14:editId="019B190F">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9F2292" w:rsidRPr="00B47120" w:rsidRDefault="009F2292"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DC440D">
      <w:rPr>
        <w:rStyle w:val="ac"/>
        <w:b/>
        <w:bCs/>
        <w:noProof/>
        <w:color w:val="0000FF"/>
        <w:sz w:val="22"/>
        <w:szCs w:val="22"/>
      </w:rPr>
      <w:t>1</w:t>
    </w:r>
    <w:r w:rsidRPr="00B47120">
      <w:rPr>
        <w:rStyle w:val="ac"/>
        <w:b/>
        <w:bCs/>
        <w:color w:val="0000FF"/>
        <w:sz w:val="22"/>
        <w:szCs w:val="22"/>
      </w:rPr>
      <w:fldChar w:fldCharType="end"/>
    </w:r>
  </w:p>
  <w:p w:rsidR="009F2292" w:rsidRDefault="009F2292"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9F2292" w:rsidRPr="00D47A74" w:rsidRDefault="009F2292"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A23" w:rsidRDefault="00A04A23">
      <w:r>
        <w:separator/>
      </w:r>
    </w:p>
  </w:footnote>
  <w:footnote w:type="continuationSeparator" w:id="0">
    <w:p w:rsidR="00A04A23" w:rsidRDefault="00A04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92" w:rsidRDefault="00DC440D"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2CA8"/>
    <w:rsid w:val="00023EC1"/>
    <w:rsid w:val="00024216"/>
    <w:rsid w:val="000242F4"/>
    <w:rsid w:val="00024FA7"/>
    <w:rsid w:val="00025E19"/>
    <w:rsid w:val="00025EE7"/>
    <w:rsid w:val="00027D31"/>
    <w:rsid w:val="000304BE"/>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45F11"/>
    <w:rsid w:val="00050B29"/>
    <w:rsid w:val="00051054"/>
    <w:rsid w:val="00053F1D"/>
    <w:rsid w:val="000553FB"/>
    <w:rsid w:val="000571E7"/>
    <w:rsid w:val="00057803"/>
    <w:rsid w:val="00057E2A"/>
    <w:rsid w:val="00057E8D"/>
    <w:rsid w:val="00061B10"/>
    <w:rsid w:val="00061C01"/>
    <w:rsid w:val="00061D8F"/>
    <w:rsid w:val="00061EE5"/>
    <w:rsid w:val="00063D4D"/>
    <w:rsid w:val="000640A0"/>
    <w:rsid w:val="0006419C"/>
    <w:rsid w:val="000648D4"/>
    <w:rsid w:val="00065801"/>
    <w:rsid w:val="000674FE"/>
    <w:rsid w:val="00067738"/>
    <w:rsid w:val="00067944"/>
    <w:rsid w:val="0007068B"/>
    <w:rsid w:val="000713C3"/>
    <w:rsid w:val="0007177C"/>
    <w:rsid w:val="00072EEE"/>
    <w:rsid w:val="00072FF9"/>
    <w:rsid w:val="00074377"/>
    <w:rsid w:val="00075287"/>
    <w:rsid w:val="000758D8"/>
    <w:rsid w:val="00080ED0"/>
    <w:rsid w:val="00080F1F"/>
    <w:rsid w:val="00081173"/>
    <w:rsid w:val="00082051"/>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BA5"/>
    <w:rsid w:val="00094C0E"/>
    <w:rsid w:val="00094E98"/>
    <w:rsid w:val="000952EA"/>
    <w:rsid w:val="0009562A"/>
    <w:rsid w:val="00095BAF"/>
    <w:rsid w:val="00095DFC"/>
    <w:rsid w:val="00096272"/>
    <w:rsid w:val="000968C5"/>
    <w:rsid w:val="00097F3B"/>
    <w:rsid w:val="000A01A1"/>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136"/>
    <w:rsid w:val="000D6F11"/>
    <w:rsid w:val="000D7A53"/>
    <w:rsid w:val="000E1208"/>
    <w:rsid w:val="000E475E"/>
    <w:rsid w:val="000E5412"/>
    <w:rsid w:val="000E67A0"/>
    <w:rsid w:val="000E702B"/>
    <w:rsid w:val="000E711C"/>
    <w:rsid w:val="000E7497"/>
    <w:rsid w:val="000F0B7A"/>
    <w:rsid w:val="000F0EB7"/>
    <w:rsid w:val="000F0F25"/>
    <w:rsid w:val="000F2B49"/>
    <w:rsid w:val="000F379E"/>
    <w:rsid w:val="000F5289"/>
    <w:rsid w:val="000F5311"/>
    <w:rsid w:val="000F617D"/>
    <w:rsid w:val="000F63E7"/>
    <w:rsid w:val="000F7791"/>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D46"/>
    <w:rsid w:val="00120F4B"/>
    <w:rsid w:val="001212B2"/>
    <w:rsid w:val="00121356"/>
    <w:rsid w:val="001231E9"/>
    <w:rsid w:val="00123ECA"/>
    <w:rsid w:val="001244F8"/>
    <w:rsid w:val="00124969"/>
    <w:rsid w:val="00125893"/>
    <w:rsid w:val="00125AD4"/>
    <w:rsid w:val="00126CA1"/>
    <w:rsid w:val="001273E1"/>
    <w:rsid w:val="001306D0"/>
    <w:rsid w:val="0013114D"/>
    <w:rsid w:val="0013183B"/>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57847"/>
    <w:rsid w:val="00160F0D"/>
    <w:rsid w:val="001630D0"/>
    <w:rsid w:val="0016340A"/>
    <w:rsid w:val="00163CE6"/>
    <w:rsid w:val="00165E16"/>
    <w:rsid w:val="00165FFA"/>
    <w:rsid w:val="001665FB"/>
    <w:rsid w:val="00171BE4"/>
    <w:rsid w:val="00171CC9"/>
    <w:rsid w:val="001725C5"/>
    <w:rsid w:val="00172891"/>
    <w:rsid w:val="00172FA4"/>
    <w:rsid w:val="00176E18"/>
    <w:rsid w:val="001777BD"/>
    <w:rsid w:val="00182CFC"/>
    <w:rsid w:val="001835F0"/>
    <w:rsid w:val="00183FBD"/>
    <w:rsid w:val="00186CD7"/>
    <w:rsid w:val="001871EA"/>
    <w:rsid w:val="00190831"/>
    <w:rsid w:val="00191471"/>
    <w:rsid w:val="0019158A"/>
    <w:rsid w:val="00191DB1"/>
    <w:rsid w:val="001933BD"/>
    <w:rsid w:val="001934DA"/>
    <w:rsid w:val="00193EF0"/>
    <w:rsid w:val="0019472D"/>
    <w:rsid w:val="00194A0A"/>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BD2"/>
    <w:rsid w:val="001D4317"/>
    <w:rsid w:val="001D51FD"/>
    <w:rsid w:val="001D52E9"/>
    <w:rsid w:val="001D612B"/>
    <w:rsid w:val="001D7DB3"/>
    <w:rsid w:val="001D7FB6"/>
    <w:rsid w:val="001E1343"/>
    <w:rsid w:val="001E1560"/>
    <w:rsid w:val="001E1C98"/>
    <w:rsid w:val="001E2726"/>
    <w:rsid w:val="001E2BD4"/>
    <w:rsid w:val="001E331C"/>
    <w:rsid w:val="001E38FE"/>
    <w:rsid w:val="001E6E03"/>
    <w:rsid w:val="001F1560"/>
    <w:rsid w:val="001F17DD"/>
    <w:rsid w:val="001F1ABD"/>
    <w:rsid w:val="001F2340"/>
    <w:rsid w:val="001F2752"/>
    <w:rsid w:val="001F34EF"/>
    <w:rsid w:val="001F35D9"/>
    <w:rsid w:val="001F435F"/>
    <w:rsid w:val="001F4CBB"/>
    <w:rsid w:val="001F53DE"/>
    <w:rsid w:val="001F578D"/>
    <w:rsid w:val="001F6FD9"/>
    <w:rsid w:val="001F7867"/>
    <w:rsid w:val="001F7B63"/>
    <w:rsid w:val="002012CE"/>
    <w:rsid w:val="002013CF"/>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06E9"/>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41414"/>
    <w:rsid w:val="00241873"/>
    <w:rsid w:val="002446F9"/>
    <w:rsid w:val="00245B1E"/>
    <w:rsid w:val="00246890"/>
    <w:rsid w:val="00246D1B"/>
    <w:rsid w:val="00247E82"/>
    <w:rsid w:val="0025109B"/>
    <w:rsid w:val="002516C8"/>
    <w:rsid w:val="00251E32"/>
    <w:rsid w:val="00252BFE"/>
    <w:rsid w:val="00252D3E"/>
    <w:rsid w:val="002530A4"/>
    <w:rsid w:val="00254175"/>
    <w:rsid w:val="002542FD"/>
    <w:rsid w:val="002546A4"/>
    <w:rsid w:val="00255101"/>
    <w:rsid w:val="002563DD"/>
    <w:rsid w:val="002573FA"/>
    <w:rsid w:val="00257F50"/>
    <w:rsid w:val="002614E7"/>
    <w:rsid w:val="002627C1"/>
    <w:rsid w:val="00262FBC"/>
    <w:rsid w:val="00263A15"/>
    <w:rsid w:val="0026487F"/>
    <w:rsid w:val="00265128"/>
    <w:rsid w:val="00265AD7"/>
    <w:rsid w:val="00267E36"/>
    <w:rsid w:val="0027025E"/>
    <w:rsid w:val="002711D4"/>
    <w:rsid w:val="00272F2B"/>
    <w:rsid w:val="00273579"/>
    <w:rsid w:val="00274974"/>
    <w:rsid w:val="00276D86"/>
    <w:rsid w:val="00277AE5"/>
    <w:rsid w:val="00277AFE"/>
    <w:rsid w:val="00277D3E"/>
    <w:rsid w:val="00280ABA"/>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349"/>
    <w:rsid w:val="002A7D9D"/>
    <w:rsid w:val="002B010A"/>
    <w:rsid w:val="002B0A7B"/>
    <w:rsid w:val="002B0BA3"/>
    <w:rsid w:val="002B1C38"/>
    <w:rsid w:val="002B336B"/>
    <w:rsid w:val="002B410B"/>
    <w:rsid w:val="002B4550"/>
    <w:rsid w:val="002C0B92"/>
    <w:rsid w:val="002C0BCF"/>
    <w:rsid w:val="002C29F1"/>
    <w:rsid w:val="002C3408"/>
    <w:rsid w:val="002C45A7"/>
    <w:rsid w:val="002C4C5C"/>
    <w:rsid w:val="002C53C3"/>
    <w:rsid w:val="002C67AD"/>
    <w:rsid w:val="002D041F"/>
    <w:rsid w:val="002D1AF8"/>
    <w:rsid w:val="002D20B5"/>
    <w:rsid w:val="002D24E1"/>
    <w:rsid w:val="002D360B"/>
    <w:rsid w:val="002D3BD9"/>
    <w:rsid w:val="002D4347"/>
    <w:rsid w:val="002D4D4B"/>
    <w:rsid w:val="002D5185"/>
    <w:rsid w:val="002D53BC"/>
    <w:rsid w:val="002D67BF"/>
    <w:rsid w:val="002D6A54"/>
    <w:rsid w:val="002D6BDB"/>
    <w:rsid w:val="002D786D"/>
    <w:rsid w:val="002E1950"/>
    <w:rsid w:val="002E1D1C"/>
    <w:rsid w:val="002E1F3A"/>
    <w:rsid w:val="002E213D"/>
    <w:rsid w:val="002E2D7A"/>
    <w:rsid w:val="002E3A5B"/>
    <w:rsid w:val="002E525F"/>
    <w:rsid w:val="002F02CB"/>
    <w:rsid w:val="002F0BE9"/>
    <w:rsid w:val="002F1832"/>
    <w:rsid w:val="002F1B11"/>
    <w:rsid w:val="002F1DCE"/>
    <w:rsid w:val="002F2297"/>
    <w:rsid w:val="002F29A4"/>
    <w:rsid w:val="002F4A9B"/>
    <w:rsid w:val="002F509F"/>
    <w:rsid w:val="002F5273"/>
    <w:rsid w:val="002F5383"/>
    <w:rsid w:val="002F565E"/>
    <w:rsid w:val="002F566B"/>
    <w:rsid w:val="002F5C67"/>
    <w:rsid w:val="002F63F2"/>
    <w:rsid w:val="002F6575"/>
    <w:rsid w:val="002F75A2"/>
    <w:rsid w:val="002F76F0"/>
    <w:rsid w:val="002F7F67"/>
    <w:rsid w:val="003003DC"/>
    <w:rsid w:val="00302182"/>
    <w:rsid w:val="003032A3"/>
    <w:rsid w:val="00303FB3"/>
    <w:rsid w:val="00304239"/>
    <w:rsid w:val="0030486A"/>
    <w:rsid w:val="00304B54"/>
    <w:rsid w:val="0030588D"/>
    <w:rsid w:val="003063A3"/>
    <w:rsid w:val="0030642B"/>
    <w:rsid w:val="00306F37"/>
    <w:rsid w:val="003076DD"/>
    <w:rsid w:val="0031087E"/>
    <w:rsid w:val="00310F36"/>
    <w:rsid w:val="003114BC"/>
    <w:rsid w:val="00312F57"/>
    <w:rsid w:val="00313289"/>
    <w:rsid w:val="00313E74"/>
    <w:rsid w:val="003143E5"/>
    <w:rsid w:val="00314E6B"/>
    <w:rsid w:val="00315EE5"/>
    <w:rsid w:val="00317DCC"/>
    <w:rsid w:val="0032041D"/>
    <w:rsid w:val="00320B45"/>
    <w:rsid w:val="003223DA"/>
    <w:rsid w:val="00322828"/>
    <w:rsid w:val="003229B8"/>
    <w:rsid w:val="00322CE7"/>
    <w:rsid w:val="0032345F"/>
    <w:rsid w:val="00323C24"/>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25A4"/>
    <w:rsid w:val="003333BC"/>
    <w:rsid w:val="003336F8"/>
    <w:rsid w:val="00333C9E"/>
    <w:rsid w:val="00334D83"/>
    <w:rsid w:val="003370A4"/>
    <w:rsid w:val="003374C3"/>
    <w:rsid w:val="003412FE"/>
    <w:rsid w:val="00341B82"/>
    <w:rsid w:val="0034418F"/>
    <w:rsid w:val="0034488C"/>
    <w:rsid w:val="00344EB8"/>
    <w:rsid w:val="00345BC0"/>
    <w:rsid w:val="003500F8"/>
    <w:rsid w:val="00350580"/>
    <w:rsid w:val="0035097F"/>
    <w:rsid w:val="00351A0C"/>
    <w:rsid w:val="00351D0E"/>
    <w:rsid w:val="00351FB1"/>
    <w:rsid w:val="00352D6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700E2"/>
    <w:rsid w:val="0037047A"/>
    <w:rsid w:val="003705C6"/>
    <w:rsid w:val="00370A72"/>
    <w:rsid w:val="003724F4"/>
    <w:rsid w:val="00372BD7"/>
    <w:rsid w:val="0037376F"/>
    <w:rsid w:val="0037389A"/>
    <w:rsid w:val="00373C27"/>
    <w:rsid w:val="00375D40"/>
    <w:rsid w:val="00376740"/>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872"/>
    <w:rsid w:val="00395EFA"/>
    <w:rsid w:val="003961AA"/>
    <w:rsid w:val="00396376"/>
    <w:rsid w:val="003964B4"/>
    <w:rsid w:val="00396D98"/>
    <w:rsid w:val="003A1C56"/>
    <w:rsid w:val="003A32E5"/>
    <w:rsid w:val="003A33C1"/>
    <w:rsid w:val="003A34B5"/>
    <w:rsid w:val="003A5598"/>
    <w:rsid w:val="003A5689"/>
    <w:rsid w:val="003A56C0"/>
    <w:rsid w:val="003A643E"/>
    <w:rsid w:val="003A6735"/>
    <w:rsid w:val="003A6BC2"/>
    <w:rsid w:val="003A6BE0"/>
    <w:rsid w:val="003A7325"/>
    <w:rsid w:val="003A732E"/>
    <w:rsid w:val="003A7403"/>
    <w:rsid w:val="003B02DC"/>
    <w:rsid w:val="003B1023"/>
    <w:rsid w:val="003B195D"/>
    <w:rsid w:val="003B1A3E"/>
    <w:rsid w:val="003B216D"/>
    <w:rsid w:val="003B27AA"/>
    <w:rsid w:val="003B2FF4"/>
    <w:rsid w:val="003B3D78"/>
    <w:rsid w:val="003B3DD1"/>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99A"/>
    <w:rsid w:val="003D20EC"/>
    <w:rsid w:val="003D213C"/>
    <w:rsid w:val="003D2142"/>
    <w:rsid w:val="003D3309"/>
    <w:rsid w:val="003D3B53"/>
    <w:rsid w:val="003D3DD5"/>
    <w:rsid w:val="003D44DE"/>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383E"/>
    <w:rsid w:val="003F43F2"/>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4EEC"/>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326"/>
    <w:rsid w:val="00437C85"/>
    <w:rsid w:val="00437D00"/>
    <w:rsid w:val="00440083"/>
    <w:rsid w:val="00440834"/>
    <w:rsid w:val="00440925"/>
    <w:rsid w:val="00441456"/>
    <w:rsid w:val="00441F56"/>
    <w:rsid w:val="004441DD"/>
    <w:rsid w:val="00445144"/>
    <w:rsid w:val="00445D58"/>
    <w:rsid w:val="0044670B"/>
    <w:rsid w:val="00447330"/>
    <w:rsid w:val="004476A6"/>
    <w:rsid w:val="00447A92"/>
    <w:rsid w:val="00447D23"/>
    <w:rsid w:val="00450B5F"/>
    <w:rsid w:val="004512F1"/>
    <w:rsid w:val="00451516"/>
    <w:rsid w:val="00451CB7"/>
    <w:rsid w:val="00452B65"/>
    <w:rsid w:val="0045404F"/>
    <w:rsid w:val="0045451B"/>
    <w:rsid w:val="0045457F"/>
    <w:rsid w:val="0045464B"/>
    <w:rsid w:val="00454F51"/>
    <w:rsid w:val="00455210"/>
    <w:rsid w:val="00455B8A"/>
    <w:rsid w:val="00457391"/>
    <w:rsid w:val="00457468"/>
    <w:rsid w:val="00457583"/>
    <w:rsid w:val="0045795F"/>
    <w:rsid w:val="00457C63"/>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6B0"/>
    <w:rsid w:val="00477D49"/>
    <w:rsid w:val="00481D05"/>
    <w:rsid w:val="00482154"/>
    <w:rsid w:val="00484116"/>
    <w:rsid w:val="00484FDF"/>
    <w:rsid w:val="0048595C"/>
    <w:rsid w:val="00485C04"/>
    <w:rsid w:val="004863EB"/>
    <w:rsid w:val="00486D19"/>
    <w:rsid w:val="0048789B"/>
    <w:rsid w:val="00490555"/>
    <w:rsid w:val="004906F0"/>
    <w:rsid w:val="00491D48"/>
    <w:rsid w:val="004929B5"/>
    <w:rsid w:val="00493C21"/>
    <w:rsid w:val="00493DA4"/>
    <w:rsid w:val="00494CE8"/>
    <w:rsid w:val="00494E90"/>
    <w:rsid w:val="004951B3"/>
    <w:rsid w:val="00495F83"/>
    <w:rsid w:val="00495FD4"/>
    <w:rsid w:val="004970D0"/>
    <w:rsid w:val="00497871"/>
    <w:rsid w:val="00497979"/>
    <w:rsid w:val="00497DA9"/>
    <w:rsid w:val="004A0581"/>
    <w:rsid w:val="004A0DD0"/>
    <w:rsid w:val="004A193A"/>
    <w:rsid w:val="004A3043"/>
    <w:rsid w:val="004A3606"/>
    <w:rsid w:val="004A3665"/>
    <w:rsid w:val="004A3A36"/>
    <w:rsid w:val="004A42AD"/>
    <w:rsid w:val="004A4914"/>
    <w:rsid w:val="004A4985"/>
    <w:rsid w:val="004A57C4"/>
    <w:rsid w:val="004A65A3"/>
    <w:rsid w:val="004A71AA"/>
    <w:rsid w:val="004A71EA"/>
    <w:rsid w:val="004B1C20"/>
    <w:rsid w:val="004B1CEE"/>
    <w:rsid w:val="004B2E0C"/>
    <w:rsid w:val="004B2FEE"/>
    <w:rsid w:val="004B5052"/>
    <w:rsid w:val="004B6969"/>
    <w:rsid w:val="004B78C2"/>
    <w:rsid w:val="004C01A1"/>
    <w:rsid w:val="004C1339"/>
    <w:rsid w:val="004C1A0C"/>
    <w:rsid w:val="004C1FC2"/>
    <w:rsid w:val="004C2224"/>
    <w:rsid w:val="004C3085"/>
    <w:rsid w:val="004C4150"/>
    <w:rsid w:val="004C5483"/>
    <w:rsid w:val="004C5DCB"/>
    <w:rsid w:val="004C7FAD"/>
    <w:rsid w:val="004D0051"/>
    <w:rsid w:val="004D0E6F"/>
    <w:rsid w:val="004D0F78"/>
    <w:rsid w:val="004D0F7A"/>
    <w:rsid w:val="004D2395"/>
    <w:rsid w:val="004D30CD"/>
    <w:rsid w:val="004D3574"/>
    <w:rsid w:val="004D3604"/>
    <w:rsid w:val="004D43C1"/>
    <w:rsid w:val="004D4A05"/>
    <w:rsid w:val="004D4F04"/>
    <w:rsid w:val="004D5034"/>
    <w:rsid w:val="004D5DA8"/>
    <w:rsid w:val="004D700C"/>
    <w:rsid w:val="004D71C2"/>
    <w:rsid w:val="004D774B"/>
    <w:rsid w:val="004D77C3"/>
    <w:rsid w:val="004E09CF"/>
    <w:rsid w:val="004E15F0"/>
    <w:rsid w:val="004E1D2B"/>
    <w:rsid w:val="004E26CE"/>
    <w:rsid w:val="004E3AC4"/>
    <w:rsid w:val="004E3AF1"/>
    <w:rsid w:val="004E48A2"/>
    <w:rsid w:val="004E5DEE"/>
    <w:rsid w:val="004E69D6"/>
    <w:rsid w:val="004E6E15"/>
    <w:rsid w:val="004E75F3"/>
    <w:rsid w:val="004E7938"/>
    <w:rsid w:val="004F0738"/>
    <w:rsid w:val="004F0BE2"/>
    <w:rsid w:val="004F112A"/>
    <w:rsid w:val="004F1C6B"/>
    <w:rsid w:val="004F27C1"/>
    <w:rsid w:val="004F2898"/>
    <w:rsid w:val="004F3ACF"/>
    <w:rsid w:val="004F3FC8"/>
    <w:rsid w:val="004F444C"/>
    <w:rsid w:val="004F4AA9"/>
    <w:rsid w:val="004F50B8"/>
    <w:rsid w:val="004F75A0"/>
    <w:rsid w:val="004F7B8A"/>
    <w:rsid w:val="004F7DEF"/>
    <w:rsid w:val="00500625"/>
    <w:rsid w:val="0050095B"/>
    <w:rsid w:val="00500E97"/>
    <w:rsid w:val="00502503"/>
    <w:rsid w:val="005035CA"/>
    <w:rsid w:val="00503791"/>
    <w:rsid w:val="00504244"/>
    <w:rsid w:val="00504A71"/>
    <w:rsid w:val="00504F5F"/>
    <w:rsid w:val="00505D0B"/>
    <w:rsid w:val="00506501"/>
    <w:rsid w:val="0050680A"/>
    <w:rsid w:val="00507A99"/>
    <w:rsid w:val="0051034D"/>
    <w:rsid w:val="0051040E"/>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4F1F"/>
    <w:rsid w:val="005255A8"/>
    <w:rsid w:val="00526787"/>
    <w:rsid w:val="00526863"/>
    <w:rsid w:val="005275B3"/>
    <w:rsid w:val="00530930"/>
    <w:rsid w:val="00530B7E"/>
    <w:rsid w:val="00533518"/>
    <w:rsid w:val="0053441B"/>
    <w:rsid w:val="005349F0"/>
    <w:rsid w:val="00534B37"/>
    <w:rsid w:val="00534C05"/>
    <w:rsid w:val="0053628C"/>
    <w:rsid w:val="0053643D"/>
    <w:rsid w:val="00536D04"/>
    <w:rsid w:val="005409A4"/>
    <w:rsid w:val="00544F49"/>
    <w:rsid w:val="0054505B"/>
    <w:rsid w:val="00546259"/>
    <w:rsid w:val="005468D7"/>
    <w:rsid w:val="00546BE1"/>
    <w:rsid w:val="00551C77"/>
    <w:rsid w:val="00552066"/>
    <w:rsid w:val="005522BA"/>
    <w:rsid w:val="00553A8B"/>
    <w:rsid w:val="00553B96"/>
    <w:rsid w:val="005558EA"/>
    <w:rsid w:val="00556077"/>
    <w:rsid w:val="0055615F"/>
    <w:rsid w:val="00556A88"/>
    <w:rsid w:val="00557476"/>
    <w:rsid w:val="00557A6B"/>
    <w:rsid w:val="00562374"/>
    <w:rsid w:val="005629DB"/>
    <w:rsid w:val="005635BE"/>
    <w:rsid w:val="00563CB9"/>
    <w:rsid w:val="005643D6"/>
    <w:rsid w:val="00565991"/>
    <w:rsid w:val="00566486"/>
    <w:rsid w:val="005665F8"/>
    <w:rsid w:val="0056799B"/>
    <w:rsid w:val="00570245"/>
    <w:rsid w:val="00570430"/>
    <w:rsid w:val="005709A4"/>
    <w:rsid w:val="00571AF8"/>
    <w:rsid w:val="00572521"/>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9F3"/>
    <w:rsid w:val="00584F0A"/>
    <w:rsid w:val="00584F2C"/>
    <w:rsid w:val="005859E7"/>
    <w:rsid w:val="0058628F"/>
    <w:rsid w:val="00586CC9"/>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894"/>
    <w:rsid w:val="00594D91"/>
    <w:rsid w:val="00594E8B"/>
    <w:rsid w:val="00595144"/>
    <w:rsid w:val="00595890"/>
    <w:rsid w:val="005967DF"/>
    <w:rsid w:val="00596E24"/>
    <w:rsid w:val="00597587"/>
    <w:rsid w:val="005A088D"/>
    <w:rsid w:val="005A0C96"/>
    <w:rsid w:val="005A1386"/>
    <w:rsid w:val="005A20D7"/>
    <w:rsid w:val="005A3106"/>
    <w:rsid w:val="005A3CD8"/>
    <w:rsid w:val="005A5C83"/>
    <w:rsid w:val="005A5C8D"/>
    <w:rsid w:val="005A616F"/>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369"/>
    <w:rsid w:val="005C1BA0"/>
    <w:rsid w:val="005C27AE"/>
    <w:rsid w:val="005C5794"/>
    <w:rsid w:val="005C5BB7"/>
    <w:rsid w:val="005C67AE"/>
    <w:rsid w:val="005C6A35"/>
    <w:rsid w:val="005C7047"/>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0B3C"/>
    <w:rsid w:val="005E0F20"/>
    <w:rsid w:val="005E1215"/>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20A9"/>
    <w:rsid w:val="00613DB9"/>
    <w:rsid w:val="0061417C"/>
    <w:rsid w:val="00614C32"/>
    <w:rsid w:val="00614D83"/>
    <w:rsid w:val="00620806"/>
    <w:rsid w:val="00623886"/>
    <w:rsid w:val="00624F2D"/>
    <w:rsid w:val="00625493"/>
    <w:rsid w:val="006257CF"/>
    <w:rsid w:val="00625FD4"/>
    <w:rsid w:val="00627B97"/>
    <w:rsid w:val="00633A0C"/>
    <w:rsid w:val="0063625E"/>
    <w:rsid w:val="00640173"/>
    <w:rsid w:val="00640394"/>
    <w:rsid w:val="00642621"/>
    <w:rsid w:val="00643E2C"/>
    <w:rsid w:val="00644474"/>
    <w:rsid w:val="006448F6"/>
    <w:rsid w:val="00644C1C"/>
    <w:rsid w:val="00646693"/>
    <w:rsid w:val="00646BA5"/>
    <w:rsid w:val="00647424"/>
    <w:rsid w:val="0064754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76C50"/>
    <w:rsid w:val="006842F3"/>
    <w:rsid w:val="006848DA"/>
    <w:rsid w:val="00684A78"/>
    <w:rsid w:val="00685884"/>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B6BF6"/>
    <w:rsid w:val="006C043B"/>
    <w:rsid w:val="006C1270"/>
    <w:rsid w:val="006C15B5"/>
    <w:rsid w:val="006C4512"/>
    <w:rsid w:val="006C4939"/>
    <w:rsid w:val="006C5349"/>
    <w:rsid w:val="006C574B"/>
    <w:rsid w:val="006C59E8"/>
    <w:rsid w:val="006C6512"/>
    <w:rsid w:val="006C6C77"/>
    <w:rsid w:val="006D18F0"/>
    <w:rsid w:val="006D28F7"/>
    <w:rsid w:val="006D291C"/>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0C62"/>
    <w:rsid w:val="006F1377"/>
    <w:rsid w:val="006F1E9F"/>
    <w:rsid w:val="006F21F6"/>
    <w:rsid w:val="006F23DE"/>
    <w:rsid w:val="006F324E"/>
    <w:rsid w:val="006F5974"/>
    <w:rsid w:val="006F72E9"/>
    <w:rsid w:val="00700E9D"/>
    <w:rsid w:val="007010F5"/>
    <w:rsid w:val="007014EE"/>
    <w:rsid w:val="00702870"/>
    <w:rsid w:val="00702B08"/>
    <w:rsid w:val="00704F07"/>
    <w:rsid w:val="0070772A"/>
    <w:rsid w:val="00707B66"/>
    <w:rsid w:val="00707BDE"/>
    <w:rsid w:val="00710A09"/>
    <w:rsid w:val="00711AF9"/>
    <w:rsid w:val="00711C88"/>
    <w:rsid w:val="00713064"/>
    <w:rsid w:val="00713492"/>
    <w:rsid w:val="00713B77"/>
    <w:rsid w:val="00713D8A"/>
    <w:rsid w:val="007148EC"/>
    <w:rsid w:val="00714FE3"/>
    <w:rsid w:val="0071642A"/>
    <w:rsid w:val="0071678F"/>
    <w:rsid w:val="007208D5"/>
    <w:rsid w:val="0072117E"/>
    <w:rsid w:val="00721706"/>
    <w:rsid w:val="007218B4"/>
    <w:rsid w:val="007222C0"/>
    <w:rsid w:val="007225C0"/>
    <w:rsid w:val="00726147"/>
    <w:rsid w:val="00726637"/>
    <w:rsid w:val="00730F2F"/>
    <w:rsid w:val="00731E44"/>
    <w:rsid w:val="00733BEC"/>
    <w:rsid w:val="00733C2B"/>
    <w:rsid w:val="0073430F"/>
    <w:rsid w:val="007354B6"/>
    <w:rsid w:val="0073584B"/>
    <w:rsid w:val="00736608"/>
    <w:rsid w:val="0073793C"/>
    <w:rsid w:val="0074045C"/>
    <w:rsid w:val="00740710"/>
    <w:rsid w:val="00742ACC"/>
    <w:rsid w:val="00743B0A"/>
    <w:rsid w:val="00743E74"/>
    <w:rsid w:val="00744040"/>
    <w:rsid w:val="0074564A"/>
    <w:rsid w:val="00745C3B"/>
    <w:rsid w:val="007465C7"/>
    <w:rsid w:val="007474E5"/>
    <w:rsid w:val="00747728"/>
    <w:rsid w:val="00750447"/>
    <w:rsid w:val="00750796"/>
    <w:rsid w:val="00750B36"/>
    <w:rsid w:val="007529AF"/>
    <w:rsid w:val="0075329B"/>
    <w:rsid w:val="0075333B"/>
    <w:rsid w:val="007542A5"/>
    <w:rsid w:val="00755A0A"/>
    <w:rsid w:val="0076169D"/>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0ED3"/>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1867"/>
    <w:rsid w:val="007B22BF"/>
    <w:rsid w:val="007B2416"/>
    <w:rsid w:val="007B4A32"/>
    <w:rsid w:val="007B5710"/>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5D91"/>
    <w:rsid w:val="007D7177"/>
    <w:rsid w:val="007D7C29"/>
    <w:rsid w:val="007D7E60"/>
    <w:rsid w:val="007E1D68"/>
    <w:rsid w:val="007E7718"/>
    <w:rsid w:val="007E7E31"/>
    <w:rsid w:val="007F0CBB"/>
    <w:rsid w:val="007F18FF"/>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1F95"/>
    <w:rsid w:val="00802842"/>
    <w:rsid w:val="008033E9"/>
    <w:rsid w:val="0080376A"/>
    <w:rsid w:val="0080622B"/>
    <w:rsid w:val="00806627"/>
    <w:rsid w:val="008070CE"/>
    <w:rsid w:val="008070FD"/>
    <w:rsid w:val="00810C59"/>
    <w:rsid w:val="00812EA0"/>
    <w:rsid w:val="00813EDB"/>
    <w:rsid w:val="0081407F"/>
    <w:rsid w:val="0081707D"/>
    <w:rsid w:val="00817E11"/>
    <w:rsid w:val="00822283"/>
    <w:rsid w:val="00825096"/>
    <w:rsid w:val="00825147"/>
    <w:rsid w:val="00825214"/>
    <w:rsid w:val="008278B4"/>
    <w:rsid w:val="00827940"/>
    <w:rsid w:val="00827CE9"/>
    <w:rsid w:val="008307CD"/>
    <w:rsid w:val="00831BF5"/>
    <w:rsid w:val="00833DF3"/>
    <w:rsid w:val="00833E59"/>
    <w:rsid w:val="0083404D"/>
    <w:rsid w:val="0083426D"/>
    <w:rsid w:val="00834ADC"/>
    <w:rsid w:val="008351B5"/>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67B6C"/>
    <w:rsid w:val="00870BFD"/>
    <w:rsid w:val="00870CB1"/>
    <w:rsid w:val="00871294"/>
    <w:rsid w:val="00872FE6"/>
    <w:rsid w:val="00873861"/>
    <w:rsid w:val="00873A2C"/>
    <w:rsid w:val="00873A68"/>
    <w:rsid w:val="00873FFC"/>
    <w:rsid w:val="00874418"/>
    <w:rsid w:val="00874801"/>
    <w:rsid w:val="008755D9"/>
    <w:rsid w:val="0087589A"/>
    <w:rsid w:val="008761A9"/>
    <w:rsid w:val="00882285"/>
    <w:rsid w:val="00883101"/>
    <w:rsid w:val="008853BC"/>
    <w:rsid w:val="00885423"/>
    <w:rsid w:val="00887492"/>
    <w:rsid w:val="0089097D"/>
    <w:rsid w:val="00890CB9"/>
    <w:rsid w:val="008931CB"/>
    <w:rsid w:val="00893F03"/>
    <w:rsid w:val="008948D8"/>
    <w:rsid w:val="00897F3A"/>
    <w:rsid w:val="008A00F9"/>
    <w:rsid w:val="008A0D58"/>
    <w:rsid w:val="008A289E"/>
    <w:rsid w:val="008A4483"/>
    <w:rsid w:val="008A4544"/>
    <w:rsid w:val="008A470D"/>
    <w:rsid w:val="008A7F77"/>
    <w:rsid w:val="008B03BB"/>
    <w:rsid w:val="008B1E28"/>
    <w:rsid w:val="008B2F69"/>
    <w:rsid w:val="008B360C"/>
    <w:rsid w:val="008B4CEF"/>
    <w:rsid w:val="008B5347"/>
    <w:rsid w:val="008B5571"/>
    <w:rsid w:val="008B5B50"/>
    <w:rsid w:val="008B65D0"/>
    <w:rsid w:val="008B7607"/>
    <w:rsid w:val="008C01FF"/>
    <w:rsid w:val="008C0D5E"/>
    <w:rsid w:val="008C187B"/>
    <w:rsid w:val="008C5622"/>
    <w:rsid w:val="008C6F59"/>
    <w:rsid w:val="008D10CD"/>
    <w:rsid w:val="008D2859"/>
    <w:rsid w:val="008D2F30"/>
    <w:rsid w:val="008D4735"/>
    <w:rsid w:val="008D5583"/>
    <w:rsid w:val="008D595C"/>
    <w:rsid w:val="008D5ED4"/>
    <w:rsid w:val="008D611D"/>
    <w:rsid w:val="008D737D"/>
    <w:rsid w:val="008D7D9A"/>
    <w:rsid w:val="008E06DF"/>
    <w:rsid w:val="008E141A"/>
    <w:rsid w:val="008E1AD4"/>
    <w:rsid w:val="008E3048"/>
    <w:rsid w:val="008E4026"/>
    <w:rsid w:val="008E5286"/>
    <w:rsid w:val="008E5FC0"/>
    <w:rsid w:val="008E64AB"/>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071DE"/>
    <w:rsid w:val="00910CDB"/>
    <w:rsid w:val="00911D0A"/>
    <w:rsid w:val="00912330"/>
    <w:rsid w:val="00913D77"/>
    <w:rsid w:val="00913F1F"/>
    <w:rsid w:val="00914EF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0C5C"/>
    <w:rsid w:val="0093189F"/>
    <w:rsid w:val="0093313B"/>
    <w:rsid w:val="0093315B"/>
    <w:rsid w:val="009339F0"/>
    <w:rsid w:val="00933A58"/>
    <w:rsid w:val="00934672"/>
    <w:rsid w:val="009359FE"/>
    <w:rsid w:val="00935D63"/>
    <w:rsid w:val="00937DBF"/>
    <w:rsid w:val="00940097"/>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DA5"/>
    <w:rsid w:val="009672B3"/>
    <w:rsid w:val="00967629"/>
    <w:rsid w:val="0096779A"/>
    <w:rsid w:val="00967BC1"/>
    <w:rsid w:val="0097002A"/>
    <w:rsid w:val="00970C67"/>
    <w:rsid w:val="0097155C"/>
    <w:rsid w:val="009718D6"/>
    <w:rsid w:val="00973A20"/>
    <w:rsid w:val="00973F3D"/>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D26"/>
    <w:rsid w:val="00995FC3"/>
    <w:rsid w:val="009963D4"/>
    <w:rsid w:val="009967B2"/>
    <w:rsid w:val="00997215"/>
    <w:rsid w:val="009A019B"/>
    <w:rsid w:val="009A0324"/>
    <w:rsid w:val="009A060A"/>
    <w:rsid w:val="009A0743"/>
    <w:rsid w:val="009A07E8"/>
    <w:rsid w:val="009A117D"/>
    <w:rsid w:val="009A200A"/>
    <w:rsid w:val="009A3DE5"/>
    <w:rsid w:val="009A41BB"/>
    <w:rsid w:val="009A4220"/>
    <w:rsid w:val="009A7057"/>
    <w:rsid w:val="009B03E0"/>
    <w:rsid w:val="009B1A6B"/>
    <w:rsid w:val="009B1CE2"/>
    <w:rsid w:val="009B38F3"/>
    <w:rsid w:val="009B3CA4"/>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74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3BD7"/>
    <w:rsid w:val="009E5416"/>
    <w:rsid w:val="009E5BDD"/>
    <w:rsid w:val="009E66D0"/>
    <w:rsid w:val="009E6944"/>
    <w:rsid w:val="009F090A"/>
    <w:rsid w:val="009F0F6C"/>
    <w:rsid w:val="009F14D8"/>
    <w:rsid w:val="009F1870"/>
    <w:rsid w:val="009F2292"/>
    <w:rsid w:val="009F248E"/>
    <w:rsid w:val="009F27D8"/>
    <w:rsid w:val="009F5623"/>
    <w:rsid w:val="009F5E31"/>
    <w:rsid w:val="009F5EF9"/>
    <w:rsid w:val="009F64B4"/>
    <w:rsid w:val="009F77A8"/>
    <w:rsid w:val="00A0062E"/>
    <w:rsid w:val="00A00B2F"/>
    <w:rsid w:val="00A00B8E"/>
    <w:rsid w:val="00A01B5E"/>
    <w:rsid w:val="00A0256D"/>
    <w:rsid w:val="00A02CBE"/>
    <w:rsid w:val="00A03A12"/>
    <w:rsid w:val="00A03AED"/>
    <w:rsid w:val="00A03B43"/>
    <w:rsid w:val="00A03FFB"/>
    <w:rsid w:val="00A04134"/>
    <w:rsid w:val="00A04A23"/>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3049F"/>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5487"/>
    <w:rsid w:val="00A469F6"/>
    <w:rsid w:val="00A50420"/>
    <w:rsid w:val="00A5094D"/>
    <w:rsid w:val="00A50E04"/>
    <w:rsid w:val="00A512B8"/>
    <w:rsid w:val="00A515DB"/>
    <w:rsid w:val="00A539E3"/>
    <w:rsid w:val="00A542DE"/>
    <w:rsid w:val="00A55537"/>
    <w:rsid w:val="00A57FC8"/>
    <w:rsid w:val="00A60328"/>
    <w:rsid w:val="00A6172A"/>
    <w:rsid w:val="00A63732"/>
    <w:rsid w:val="00A64159"/>
    <w:rsid w:val="00A64203"/>
    <w:rsid w:val="00A65387"/>
    <w:rsid w:val="00A6607C"/>
    <w:rsid w:val="00A661A9"/>
    <w:rsid w:val="00A6624D"/>
    <w:rsid w:val="00A66A69"/>
    <w:rsid w:val="00A70425"/>
    <w:rsid w:val="00A70893"/>
    <w:rsid w:val="00A71B52"/>
    <w:rsid w:val="00A71E0F"/>
    <w:rsid w:val="00A7228B"/>
    <w:rsid w:val="00A722F9"/>
    <w:rsid w:val="00A75CBD"/>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1B12"/>
    <w:rsid w:val="00A92B9C"/>
    <w:rsid w:val="00A93896"/>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C70"/>
    <w:rsid w:val="00AF5FC9"/>
    <w:rsid w:val="00AF6287"/>
    <w:rsid w:val="00AF649D"/>
    <w:rsid w:val="00AF719B"/>
    <w:rsid w:val="00AF7F3B"/>
    <w:rsid w:val="00AF7FED"/>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37E8"/>
    <w:rsid w:val="00B14DF6"/>
    <w:rsid w:val="00B15032"/>
    <w:rsid w:val="00B15168"/>
    <w:rsid w:val="00B1555A"/>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163"/>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37B"/>
    <w:rsid w:val="00B41BA2"/>
    <w:rsid w:val="00B42F9D"/>
    <w:rsid w:val="00B46701"/>
    <w:rsid w:val="00B46F77"/>
    <w:rsid w:val="00B4794B"/>
    <w:rsid w:val="00B50F3E"/>
    <w:rsid w:val="00B5131B"/>
    <w:rsid w:val="00B51624"/>
    <w:rsid w:val="00B517E3"/>
    <w:rsid w:val="00B51E4C"/>
    <w:rsid w:val="00B51F27"/>
    <w:rsid w:val="00B52817"/>
    <w:rsid w:val="00B531AE"/>
    <w:rsid w:val="00B5353D"/>
    <w:rsid w:val="00B53B6B"/>
    <w:rsid w:val="00B55759"/>
    <w:rsid w:val="00B55779"/>
    <w:rsid w:val="00B56D52"/>
    <w:rsid w:val="00B57923"/>
    <w:rsid w:val="00B601F7"/>
    <w:rsid w:val="00B611ED"/>
    <w:rsid w:val="00B61484"/>
    <w:rsid w:val="00B631EC"/>
    <w:rsid w:val="00B63468"/>
    <w:rsid w:val="00B64B60"/>
    <w:rsid w:val="00B65DE0"/>
    <w:rsid w:val="00B65E56"/>
    <w:rsid w:val="00B6665F"/>
    <w:rsid w:val="00B710C4"/>
    <w:rsid w:val="00B7259A"/>
    <w:rsid w:val="00B72F25"/>
    <w:rsid w:val="00B737E5"/>
    <w:rsid w:val="00B74A17"/>
    <w:rsid w:val="00B76972"/>
    <w:rsid w:val="00B775D5"/>
    <w:rsid w:val="00B77B05"/>
    <w:rsid w:val="00B82544"/>
    <w:rsid w:val="00B83037"/>
    <w:rsid w:val="00B83550"/>
    <w:rsid w:val="00B84522"/>
    <w:rsid w:val="00B84B34"/>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168C"/>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2F29"/>
    <w:rsid w:val="00BD5882"/>
    <w:rsid w:val="00BD5C37"/>
    <w:rsid w:val="00BD669E"/>
    <w:rsid w:val="00BD70E9"/>
    <w:rsid w:val="00BD7991"/>
    <w:rsid w:val="00BE096C"/>
    <w:rsid w:val="00BE0F83"/>
    <w:rsid w:val="00BE2343"/>
    <w:rsid w:val="00BE2A0B"/>
    <w:rsid w:val="00BE4393"/>
    <w:rsid w:val="00BE506F"/>
    <w:rsid w:val="00BE6A96"/>
    <w:rsid w:val="00BE6DF8"/>
    <w:rsid w:val="00BE7EC3"/>
    <w:rsid w:val="00BF2CC1"/>
    <w:rsid w:val="00BF4EF0"/>
    <w:rsid w:val="00BF654A"/>
    <w:rsid w:val="00BF6D79"/>
    <w:rsid w:val="00BF75CA"/>
    <w:rsid w:val="00C004A6"/>
    <w:rsid w:val="00C010B3"/>
    <w:rsid w:val="00C01BE8"/>
    <w:rsid w:val="00C0229D"/>
    <w:rsid w:val="00C03413"/>
    <w:rsid w:val="00C03A97"/>
    <w:rsid w:val="00C05048"/>
    <w:rsid w:val="00C052F2"/>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5FA"/>
    <w:rsid w:val="00C2089A"/>
    <w:rsid w:val="00C21DC0"/>
    <w:rsid w:val="00C23B53"/>
    <w:rsid w:val="00C240D4"/>
    <w:rsid w:val="00C2493D"/>
    <w:rsid w:val="00C25CB0"/>
    <w:rsid w:val="00C25E3F"/>
    <w:rsid w:val="00C271A0"/>
    <w:rsid w:val="00C27EEC"/>
    <w:rsid w:val="00C32ACE"/>
    <w:rsid w:val="00C32B98"/>
    <w:rsid w:val="00C33F71"/>
    <w:rsid w:val="00C35229"/>
    <w:rsid w:val="00C3579A"/>
    <w:rsid w:val="00C35850"/>
    <w:rsid w:val="00C3597A"/>
    <w:rsid w:val="00C36283"/>
    <w:rsid w:val="00C36E1D"/>
    <w:rsid w:val="00C37684"/>
    <w:rsid w:val="00C40C8B"/>
    <w:rsid w:val="00C4139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61328"/>
    <w:rsid w:val="00C61C4D"/>
    <w:rsid w:val="00C62A10"/>
    <w:rsid w:val="00C62A44"/>
    <w:rsid w:val="00C62AC0"/>
    <w:rsid w:val="00C64582"/>
    <w:rsid w:val="00C64629"/>
    <w:rsid w:val="00C65D1E"/>
    <w:rsid w:val="00C66571"/>
    <w:rsid w:val="00C71658"/>
    <w:rsid w:val="00C7174E"/>
    <w:rsid w:val="00C731AA"/>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4E63"/>
    <w:rsid w:val="00C85EE2"/>
    <w:rsid w:val="00C86547"/>
    <w:rsid w:val="00C86B98"/>
    <w:rsid w:val="00C90021"/>
    <w:rsid w:val="00C91241"/>
    <w:rsid w:val="00C9144B"/>
    <w:rsid w:val="00C93DC0"/>
    <w:rsid w:val="00C9544A"/>
    <w:rsid w:val="00C96E16"/>
    <w:rsid w:val="00C9706E"/>
    <w:rsid w:val="00C9782F"/>
    <w:rsid w:val="00C97892"/>
    <w:rsid w:val="00CA01C1"/>
    <w:rsid w:val="00CA0BC2"/>
    <w:rsid w:val="00CA0F0E"/>
    <w:rsid w:val="00CA1459"/>
    <w:rsid w:val="00CA225A"/>
    <w:rsid w:val="00CA318C"/>
    <w:rsid w:val="00CA328C"/>
    <w:rsid w:val="00CA3CB8"/>
    <w:rsid w:val="00CA3E80"/>
    <w:rsid w:val="00CA44E9"/>
    <w:rsid w:val="00CA4866"/>
    <w:rsid w:val="00CA4E2C"/>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1AA"/>
    <w:rsid w:val="00CB74ED"/>
    <w:rsid w:val="00CC0C85"/>
    <w:rsid w:val="00CC128A"/>
    <w:rsid w:val="00CC1BEE"/>
    <w:rsid w:val="00CC1C5C"/>
    <w:rsid w:val="00CC43F4"/>
    <w:rsid w:val="00CC68B1"/>
    <w:rsid w:val="00CC73A3"/>
    <w:rsid w:val="00CD0938"/>
    <w:rsid w:val="00CD0C34"/>
    <w:rsid w:val="00CD275B"/>
    <w:rsid w:val="00CD287C"/>
    <w:rsid w:val="00CD2CDE"/>
    <w:rsid w:val="00CD3F5F"/>
    <w:rsid w:val="00CD5A5C"/>
    <w:rsid w:val="00CD5D25"/>
    <w:rsid w:val="00CD7245"/>
    <w:rsid w:val="00CD7A96"/>
    <w:rsid w:val="00CE153D"/>
    <w:rsid w:val="00CE156C"/>
    <w:rsid w:val="00CE1B8B"/>
    <w:rsid w:val="00CE2800"/>
    <w:rsid w:val="00CE3BB2"/>
    <w:rsid w:val="00CE3BD2"/>
    <w:rsid w:val="00CE4615"/>
    <w:rsid w:val="00CE474E"/>
    <w:rsid w:val="00CE7E68"/>
    <w:rsid w:val="00CF026B"/>
    <w:rsid w:val="00CF076A"/>
    <w:rsid w:val="00CF6411"/>
    <w:rsid w:val="00D00D4D"/>
    <w:rsid w:val="00D02344"/>
    <w:rsid w:val="00D02A88"/>
    <w:rsid w:val="00D034FB"/>
    <w:rsid w:val="00D0366B"/>
    <w:rsid w:val="00D0398B"/>
    <w:rsid w:val="00D04288"/>
    <w:rsid w:val="00D05D60"/>
    <w:rsid w:val="00D06085"/>
    <w:rsid w:val="00D06495"/>
    <w:rsid w:val="00D06608"/>
    <w:rsid w:val="00D07C9E"/>
    <w:rsid w:val="00D1002E"/>
    <w:rsid w:val="00D11607"/>
    <w:rsid w:val="00D11E3A"/>
    <w:rsid w:val="00D120F4"/>
    <w:rsid w:val="00D12612"/>
    <w:rsid w:val="00D13AEE"/>
    <w:rsid w:val="00D13E44"/>
    <w:rsid w:val="00D1412B"/>
    <w:rsid w:val="00D1417A"/>
    <w:rsid w:val="00D147E6"/>
    <w:rsid w:val="00D148B9"/>
    <w:rsid w:val="00D14B65"/>
    <w:rsid w:val="00D14CFF"/>
    <w:rsid w:val="00D157F1"/>
    <w:rsid w:val="00D179FF"/>
    <w:rsid w:val="00D20BA4"/>
    <w:rsid w:val="00D21A14"/>
    <w:rsid w:val="00D22921"/>
    <w:rsid w:val="00D2297E"/>
    <w:rsid w:val="00D22A3A"/>
    <w:rsid w:val="00D22D97"/>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4754"/>
    <w:rsid w:val="00D7566F"/>
    <w:rsid w:val="00D760FA"/>
    <w:rsid w:val="00D76A54"/>
    <w:rsid w:val="00D7767C"/>
    <w:rsid w:val="00D8043C"/>
    <w:rsid w:val="00D83EBB"/>
    <w:rsid w:val="00D84607"/>
    <w:rsid w:val="00D85A11"/>
    <w:rsid w:val="00D8695D"/>
    <w:rsid w:val="00D86FF2"/>
    <w:rsid w:val="00D877EC"/>
    <w:rsid w:val="00D90544"/>
    <w:rsid w:val="00D90563"/>
    <w:rsid w:val="00D90901"/>
    <w:rsid w:val="00D917BD"/>
    <w:rsid w:val="00D9295C"/>
    <w:rsid w:val="00D93118"/>
    <w:rsid w:val="00D937FB"/>
    <w:rsid w:val="00D950C0"/>
    <w:rsid w:val="00D95989"/>
    <w:rsid w:val="00D96345"/>
    <w:rsid w:val="00D9659F"/>
    <w:rsid w:val="00D97DC5"/>
    <w:rsid w:val="00DA168A"/>
    <w:rsid w:val="00DA21BD"/>
    <w:rsid w:val="00DA43DF"/>
    <w:rsid w:val="00DA45B3"/>
    <w:rsid w:val="00DA6218"/>
    <w:rsid w:val="00DB03F9"/>
    <w:rsid w:val="00DB0473"/>
    <w:rsid w:val="00DB11BF"/>
    <w:rsid w:val="00DB1BF6"/>
    <w:rsid w:val="00DB229D"/>
    <w:rsid w:val="00DB2CA9"/>
    <w:rsid w:val="00DB2E37"/>
    <w:rsid w:val="00DB3742"/>
    <w:rsid w:val="00DB45D3"/>
    <w:rsid w:val="00DB4B19"/>
    <w:rsid w:val="00DB4B28"/>
    <w:rsid w:val="00DB5C23"/>
    <w:rsid w:val="00DB67A9"/>
    <w:rsid w:val="00DB7800"/>
    <w:rsid w:val="00DC06E0"/>
    <w:rsid w:val="00DC1060"/>
    <w:rsid w:val="00DC2299"/>
    <w:rsid w:val="00DC2CF7"/>
    <w:rsid w:val="00DC406D"/>
    <w:rsid w:val="00DC440D"/>
    <w:rsid w:val="00DC4960"/>
    <w:rsid w:val="00DC4C31"/>
    <w:rsid w:val="00DC4DB6"/>
    <w:rsid w:val="00DC6B52"/>
    <w:rsid w:val="00DC6D60"/>
    <w:rsid w:val="00DC7CA9"/>
    <w:rsid w:val="00DD021C"/>
    <w:rsid w:val="00DD0F3A"/>
    <w:rsid w:val="00DD102B"/>
    <w:rsid w:val="00DD26DB"/>
    <w:rsid w:val="00DD3C63"/>
    <w:rsid w:val="00DD59E3"/>
    <w:rsid w:val="00DD63B6"/>
    <w:rsid w:val="00DD65CE"/>
    <w:rsid w:val="00DD714D"/>
    <w:rsid w:val="00DD7774"/>
    <w:rsid w:val="00DE00F9"/>
    <w:rsid w:val="00DE02FB"/>
    <w:rsid w:val="00DE085F"/>
    <w:rsid w:val="00DE1042"/>
    <w:rsid w:val="00DE1C4F"/>
    <w:rsid w:val="00DE286A"/>
    <w:rsid w:val="00DE2ABD"/>
    <w:rsid w:val="00DE336A"/>
    <w:rsid w:val="00DE3980"/>
    <w:rsid w:val="00DE4599"/>
    <w:rsid w:val="00DE47CD"/>
    <w:rsid w:val="00DE4A61"/>
    <w:rsid w:val="00DE5E47"/>
    <w:rsid w:val="00DE6016"/>
    <w:rsid w:val="00DE642D"/>
    <w:rsid w:val="00DE6658"/>
    <w:rsid w:val="00DE7B72"/>
    <w:rsid w:val="00DF012D"/>
    <w:rsid w:val="00DF2E87"/>
    <w:rsid w:val="00DF2F37"/>
    <w:rsid w:val="00DF30AB"/>
    <w:rsid w:val="00DF3F87"/>
    <w:rsid w:val="00DF404D"/>
    <w:rsid w:val="00DF4FB9"/>
    <w:rsid w:val="00DF607D"/>
    <w:rsid w:val="00DF78CE"/>
    <w:rsid w:val="00E004B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C5E"/>
    <w:rsid w:val="00E14ECC"/>
    <w:rsid w:val="00E14EFA"/>
    <w:rsid w:val="00E15327"/>
    <w:rsid w:val="00E16094"/>
    <w:rsid w:val="00E16D76"/>
    <w:rsid w:val="00E21B63"/>
    <w:rsid w:val="00E21EA4"/>
    <w:rsid w:val="00E2282C"/>
    <w:rsid w:val="00E22D29"/>
    <w:rsid w:val="00E235F1"/>
    <w:rsid w:val="00E239CA"/>
    <w:rsid w:val="00E24EFC"/>
    <w:rsid w:val="00E252C7"/>
    <w:rsid w:val="00E26162"/>
    <w:rsid w:val="00E27CE3"/>
    <w:rsid w:val="00E30A77"/>
    <w:rsid w:val="00E30BDF"/>
    <w:rsid w:val="00E339D7"/>
    <w:rsid w:val="00E34FF3"/>
    <w:rsid w:val="00E35FEB"/>
    <w:rsid w:val="00E36411"/>
    <w:rsid w:val="00E36E2D"/>
    <w:rsid w:val="00E36EA3"/>
    <w:rsid w:val="00E37A18"/>
    <w:rsid w:val="00E37E7F"/>
    <w:rsid w:val="00E406F5"/>
    <w:rsid w:val="00E41576"/>
    <w:rsid w:val="00E41879"/>
    <w:rsid w:val="00E433EB"/>
    <w:rsid w:val="00E43470"/>
    <w:rsid w:val="00E43DFD"/>
    <w:rsid w:val="00E43E3B"/>
    <w:rsid w:val="00E44097"/>
    <w:rsid w:val="00E443D1"/>
    <w:rsid w:val="00E44ECC"/>
    <w:rsid w:val="00E457C0"/>
    <w:rsid w:val="00E50725"/>
    <w:rsid w:val="00E519A1"/>
    <w:rsid w:val="00E519BA"/>
    <w:rsid w:val="00E51A0A"/>
    <w:rsid w:val="00E5206F"/>
    <w:rsid w:val="00E5287F"/>
    <w:rsid w:val="00E53299"/>
    <w:rsid w:val="00E550C3"/>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67FE1"/>
    <w:rsid w:val="00E73275"/>
    <w:rsid w:val="00E7341D"/>
    <w:rsid w:val="00E735ED"/>
    <w:rsid w:val="00E736FF"/>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87A87"/>
    <w:rsid w:val="00E90177"/>
    <w:rsid w:val="00E90ED9"/>
    <w:rsid w:val="00E93235"/>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3E1"/>
    <w:rsid w:val="00EB3D92"/>
    <w:rsid w:val="00EB577E"/>
    <w:rsid w:val="00EB5C26"/>
    <w:rsid w:val="00EB606D"/>
    <w:rsid w:val="00EB6959"/>
    <w:rsid w:val="00EB7040"/>
    <w:rsid w:val="00EB7065"/>
    <w:rsid w:val="00EB76EE"/>
    <w:rsid w:val="00EC009C"/>
    <w:rsid w:val="00EC0FBD"/>
    <w:rsid w:val="00EC191C"/>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F82"/>
    <w:rsid w:val="00F155CA"/>
    <w:rsid w:val="00F17C3E"/>
    <w:rsid w:val="00F17CBC"/>
    <w:rsid w:val="00F17E13"/>
    <w:rsid w:val="00F2016F"/>
    <w:rsid w:val="00F22412"/>
    <w:rsid w:val="00F228E2"/>
    <w:rsid w:val="00F242CB"/>
    <w:rsid w:val="00F24B2D"/>
    <w:rsid w:val="00F25B53"/>
    <w:rsid w:val="00F26E2A"/>
    <w:rsid w:val="00F27CAE"/>
    <w:rsid w:val="00F3055E"/>
    <w:rsid w:val="00F324D4"/>
    <w:rsid w:val="00F3303F"/>
    <w:rsid w:val="00F33A53"/>
    <w:rsid w:val="00F33DD3"/>
    <w:rsid w:val="00F34CAD"/>
    <w:rsid w:val="00F355AD"/>
    <w:rsid w:val="00F3697A"/>
    <w:rsid w:val="00F40989"/>
    <w:rsid w:val="00F41801"/>
    <w:rsid w:val="00F41840"/>
    <w:rsid w:val="00F4185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B6C"/>
    <w:rsid w:val="00F61D00"/>
    <w:rsid w:val="00F623BB"/>
    <w:rsid w:val="00F63300"/>
    <w:rsid w:val="00F64924"/>
    <w:rsid w:val="00F65315"/>
    <w:rsid w:val="00F656E7"/>
    <w:rsid w:val="00F67208"/>
    <w:rsid w:val="00F707AD"/>
    <w:rsid w:val="00F71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4FCE"/>
    <w:rsid w:val="00F85383"/>
    <w:rsid w:val="00F855B9"/>
    <w:rsid w:val="00F85FE1"/>
    <w:rsid w:val="00F86903"/>
    <w:rsid w:val="00F8782B"/>
    <w:rsid w:val="00F90EDC"/>
    <w:rsid w:val="00F91405"/>
    <w:rsid w:val="00F92F12"/>
    <w:rsid w:val="00F931A6"/>
    <w:rsid w:val="00F93591"/>
    <w:rsid w:val="00F9398E"/>
    <w:rsid w:val="00F93BB5"/>
    <w:rsid w:val="00F947D1"/>
    <w:rsid w:val="00F94ECD"/>
    <w:rsid w:val="00F96A9C"/>
    <w:rsid w:val="00FA0898"/>
    <w:rsid w:val="00FA0CBB"/>
    <w:rsid w:val="00FA1FED"/>
    <w:rsid w:val="00FA2BD7"/>
    <w:rsid w:val="00FA3BDB"/>
    <w:rsid w:val="00FA469C"/>
    <w:rsid w:val="00FA4DA6"/>
    <w:rsid w:val="00FA5359"/>
    <w:rsid w:val="00FA5E52"/>
    <w:rsid w:val="00FA6E99"/>
    <w:rsid w:val="00FA7A9B"/>
    <w:rsid w:val="00FB321E"/>
    <w:rsid w:val="00FB3C6C"/>
    <w:rsid w:val="00FB44A6"/>
    <w:rsid w:val="00FB507B"/>
    <w:rsid w:val="00FB7331"/>
    <w:rsid w:val="00FC12B0"/>
    <w:rsid w:val="00FC29C1"/>
    <w:rsid w:val="00FC3305"/>
    <w:rsid w:val="00FC43A7"/>
    <w:rsid w:val="00FC4CE5"/>
    <w:rsid w:val="00FC67BC"/>
    <w:rsid w:val="00FC71D4"/>
    <w:rsid w:val="00FC79C3"/>
    <w:rsid w:val="00FC7CC0"/>
    <w:rsid w:val="00FD0215"/>
    <w:rsid w:val="00FD21ED"/>
    <w:rsid w:val="00FD27FE"/>
    <w:rsid w:val="00FD2E4C"/>
    <w:rsid w:val="00FD3C3B"/>
    <w:rsid w:val="00FD4F2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99" Type="http://schemas.openxmlformats.org/officeDocument/2006/relationships/diagramData" Target="diagrams/data55.xml"/><Relationship Id="rId303" Type="http://schemas.microsoft.com/office/2007/relationships/diagramDrawing" Target="diagrams/drawing55.xml"/><Relationship Id="rId21" Type="http://schemas.openxmlformats.org/officeDocument/2006/relationships/chart" Target="charts/chart1.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diagramData" Target="diagrams/data29.xml"/><Relationship Id="rId170" Type="http://schemas.openxmlformats.org/officeDocument/2006/relationships/diagramLayout" Target="diagrams/layout31.xml"/><Relationship Id="rId191" Type="http://schemas.openxmlformats.org/officeDocument/2006/relationships/diagramLayout" Target="diagrams/layout35.xml"/><Relationship Id="rId205" Type="http://schemas.openxmlformats.org/officeDocument/2006/relationships/chart" Target="charts/chart10.xml"/><Relationship Id="rId226" Type="http://schemas.openxmlformats.org/officeDocument/2006/relationships/chart" Target="charts/chart11.xml"/><Relationship Id="rId247" Type="http://schemas.openxmlformats.org/officeDocument/2006/relationships/chart" Target="charts/chart12.xml"/><Relationship Id="rId107" Type="http://schemas.openxmlformats.org/officeDocument/2006/relationships/diagramLayout" Target="diagrams/layout19.xml"/><Relationship Id="rId268" Type="http://schemas.openxmlformats.org/officeDocument/2006/relationships/diagramColors" Target="diagrams/colors49.xml"/><Relationship Id="rId289" Type="http://schemas.openxmlformats.org/officeDocument/2006/relationships/diagramQuickStyle" Target="diagrams/quickStyle53.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314" Type="http://schemas.openxmlformats.org/officeDocument/2006/relationships/diagramData" Target="diagrams/data58.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Layout" Target="diagrams/layout29.xml"/><Relationship Id="rId181" Type="http://schemas.openxmlformats.org/officeDocument/2006/relationships/diagramLayout" Target="diagrams/layout33.xml"/><Relationship Id="rId216" Type="http://schemas.openxmlformats.org/officeDocument/2006/relationships/diagramData" Target="diagrams/data40.xml"/><Relationship Id="rId237" Type="http://schemas.openxmlformats.org/officeDocument/2006/relationships/diagramData" Target="diagrams/data44.xml"/><Relationship Id="rId258" Type="http://schemas.openxmlformats.org/officeDocument/2006/relationships/diagramColors" Target="diagrams/colors47.xml"/><Relationship Id="rId279" Type="http://schemas.openxmlformats.org/officeDocument/2006/relationships/diagramQuickStyle" Target="diagrams/quickStyle51.xml"/><Relationship Id="rId22" Type="http://schemas.openxmlformats.org/officeDocument/2006/relationships/diagramData" Target="diagrams/data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290" Type="http://schemas.openxmlformats.org/officeDocument/2006/relationships/diagramColors" Target="diagrams/colors53.xml"/><Relationship Id="rId304" Type="http://schemas.openxmlformats.org/officeDocument/2006/relationships/diagramData" Target="diagrams/data56.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QuickStyle" Target="diagrams/quickStyle31.xml"/><Relationship Id="rId192" Type="http://schemas.openxmlformats.org/officeDocument/2006/relationships/diagramQuickStyle" Target="diagrams/quickStyle35.xml"/><Relationship Id="rId206" Type="http://schemas.openxmlformats.org/officeDocument/2006/relationships/diagramData" Target="diagrams/data38.xml"/><Relationship Id="rId227" Type="http://schemas.openxmlformats.org/officeDocument/2006/relationships/diagramData" Target="diagrams/data42.xml"/><Relationship Id="rId248" Type="http://schemas.openxmlformats.org/officeDocument/2006/relationships/chart" Target="charts/chart13.xml"/><Relationship Id="rId269" Type="http://schemas.microsoft.com/office/2007/relationships/diagramDrawing" Target="diagrams/drawing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diagramColors" Target="diagrams/colors51.xml"/><Relationship Id="rId315" Type="http://schemas.openxmlformats.org/officeDocument/2006/relationships/diagramLayout" Target="diagrams/layout58.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QuickStyle" Target="diagrams/quickStyle29.xml"/><Relationship Id="rId182" Type="http://schemas.openxmlformats.org/officeDocument/2006/relationships/diagramQuickStyle" Target="diagrams/quickStyle33.xml"/><Relationship Id="rId217" Type="http://schemas.openxmlformats.org/officeDocument/2006/relationships/diagramLayout" Target="diagrams/layout40.xml"/><Relationship Id="rId6" Type="http://schemas.openxmlformats.org/officeDocument/2006/relationships/webSettings" Target="webSettings.xml"/><Relationship Id="rId238" Type="http://schemas.openxmlformats.org/officeDocument/2006/relationships/diagramLayout" Target="diagrams/layout44.xml"/><Relationship Id="rId259" Type="http://schemas.microsoft.com/office/2007/relationships/diagramDrawing" Target="diagrams/drawing47.xml"/><Relationship Id="rId23" Type="http://schemas.openxmlformats.org/officeDocument/2006/relationships/diagramLayout" Target="diagrams/layout3.xml"/><Relationship Id="rId119" Type="http://schemas.openxmlformats.org/officeDocument/2006/relationships/diagramQuickStyle" Target="diagrams/quickStyle21.xml"/><Relationship Id="rId270" Type="http://schemas.openxmlformats.org/officeDocument/2006/relationships/chart" Target="charts/chart15.xml"/><Relationship Id="rId291" Type="http://schemas.microsoft.com/office/2007/relationships/diagramDrawing" Target="diagrams/drawing53.xml"/><Relationship Id="rId305" Type="http://schemas.openxmlformats.org/officeDocument/2006/relationships/diagramLayout" Target="diagrams/layout56.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Colors" Target="diagrams/colors31.xml"/><Relationship Id="rId193" Type="http://schemas.openxmlformats.org/officeDocument/2006/relationships/diagramColors" Target="diagrams/colors35.xml"/><Relationship Id="rId207" Type="http://schemas.openxmlformats.org/officeDocument/2006/relationships/diagramLayout" Target="diagrams/layout38.xml"/><Relationship Id="rId228" Type="http://schemas.openxmlformats.org/officeDocument/2006/relationships/diagramLayout" Target="diagrams/layout42.xml"/><Relationship Id="rId249" Type="http://schemas.openxmlformats.org/officeDocument/2006/relationships/chart" Target="charts/chart14.xml"/><Relationship Id="rId13" Type="http://schemas.openxmlformats.org/officeDocument/2006/relationships/diagramQuickStyle" Target="diagrams/quickStyle1.xml"/><Relationship Id="rId109" Type="http://schemas.openxmlformats.org/officeDocument/2006/relationships/diagramColors" Target="diagrams/colors19.xml"/><Relationship Id="rId260" Type="http://schemas.openxmlformats.org/officeDocument/2006/relationships/diagramData" Target="diagrams/data48.xml"/><Relationship Id="rId281" Type="http://schemas.microsoft.com/office/2007/relationships/diagramDrawing" Target="diagrams/drawing51.xml"/><Relationship Id="rId316" Type="http://schemas.openxmlformats.org/officeDocument/2006/relationships/diagramQuickStyle" Target="diagrams/quickStyle58.xml"/><Relationship Id="rId34" Type="http://schemas.openxmlformats.org/officeDocument/2006/relationships/diagramLayout" Target="diagrams/layout5.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20" Type="http://schemas.openxmlformats.org/officeDocument/2006/relationships/diagramColors" Target="diagrams/colors21.xml"/><Relationship Id="rId141" Type="http://schemas.openxmlformats.org/officeDocument/2006/relationships/diagramColors" Target="diagrams/colors25.xml"/><Relationship Id="rId7" Type="http://schemas.openxmlformats.org/officeDocument/2006/relationships/footnotes" Target="footnotes.xml"/><Relationship Id="rId162" Type="http://schemas.openxmlformats.org/officeDocument/2006/relationships/diagramColors" Target="diagrams/colors29.xml"/><Relationship Id="rId183" Type="http://schemas.openxmlformats.org/officeDocument/2006/relationships/diagramColors" Target="diagrams/colors33.xml"/><Relationship Id="rId218" Type="http://schemas.openxmlformats.org/officeDocument/2006/relationships/diagramQuickStyle" Target="diagrams/quickStyle40.xml"/><Relationship Id="rId239" Type="http://schemas.openxmlformats.org/officeDocument/2006/relationships/diagramQuickStyle" Target="diagrams/quickStyle44.xml"/><Relationship Id="rId250" Type="http://schemas.openxmlformats.org/officeDocument/2006/relationships/diagramData" Target="diagrams/data46.xml"/><Relationship Id="rId271" Type="http://schemas.openxmlformats.org/officeDocument/2006/relationships/chart" Target="charts/chart16.xml"/><Relationship Id="rId292" Type="http://schemas.openxmlformats.org/officeDocument/2006/relationships/diagramData" Target="diagrams/data54.xml"/><Relationship Id="rId306" Type="http://schemas.openxmlformats.org/officeDocument/2006/relationships/diagramQuickStyle" Target="diagrams/quickStyle56.xml"/><Relationship Id="rId24" Type="http://schemas.openxmlformats.org/officeDocument/2006/relationships/diagramQuickStyle" Target="diagrams/quickStyle3.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31" Type="http://schemas.microsoft.com/office/2007/relationships/diagramDrawing" Target="diagrams/drawing23.xml"/><Relationship Id="rId152" Type="http://schemas.microsoft.com/office/2007/relationships/diagramDrawing" Target="diagrams/drawing27.xml"/><Relationship Id="rId173" Type="http://schemas.microsoft.com/office/2007/relationships/diagramDrawing" Target="diagrams/drawing31.xml"/><Relationship Id="rId194" Type="http://schemas.microsoft.com/office/2007/relationships/diagramDrawing" Target="diagrams/drawing35.xml"/><Relationship Id="rId208" Type="http://schemas.openxmlformats.org/officeDocument/2006/relationships/diagramQuickStyle" Target="diagrams/quickStyle38.xml"/><Relationship Id="rId229" Type="http://schemas.openxmlformats.org/officeDocument/2006/relationships/diagramQuickStyle" Target="diagrams/quickStyle42.xml"/><Relationship Id="rId19" Type="http://schemas.openxmlformats.org/officeDocument/2006/relationships/diagramColors" Target="diagrams/colors2.xml"/><Relationship Id="rId224" Type="http://schemas.openxmlformats.org/officeDocument/2006/relationships/diagramColors" Target="diagrams/colors41.xml"/><Relationship Id="rId240" Type="http://schemas.openxmlformats.org/officeDocument/2006/relationships/diagramColors" Target="diagrams/colors44.xml"/><Relationship Id="rId245" Type="http://schemas.openxmlformats.org/officeDocument/2006/relationships/diagramColors" Target="diagrams/colors45.xml"/><Relationship Id="rId261" Type="http://schemas.openxmlformats.org/officeDocument/2006/relationships/diagramLayout" Target="diagrams/layout48.xml"/><Relationship Id="rId266" Type="http://schemas.openxmlformats.org/officeDocument/2006/relationships/diagramLayout" Target="diagrams/layout49.xml"/><Relationship Id="rId287" Type="http://schemas.openxmlformats.org/officeDocument/2006/relationships/diagramData" Target="diagrams/data53.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microsoft.com/office/2007/relationships/diagramDrawing" Target="diagrams/drawing30.xml"/><Relationship Id="rId282" Type="http://schemas.openxmlformats.org/officeDocument/2006/relationships/diagramData" Target="diagrams/data52.xml"/><Relationship Id="rId312" Type="http://schemas.openxmlformats.org/officeDocument/2006/relationships/diagramColors" Target="diagrams/colors57.xml"/><Relationship Id="rId317" Type="http://schemas.openxmlformats.org/officeDocument/2006/relationships/diagramColors" Target="diagrams/colors58.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microsoft.com/office/2007/relationships/diagramDrawing" Target="diagrams/drawing29.xml"/><Relationship Id="rId184" Type="http://schemas.microsoft.com/office/2007/relationships/diagramDrawing" Target="diagrams/drawing33.xml"/><Relationship Id="rId189" Type="http://schemas.microsoft.com/office/2007/relationships/diagramDrawing" Target="diagrams/drawing34.xml"/><Relationship Id="rId219" Type="http://schemas.openxmlformats.org/officeDocument/2006/relationships/diagramColors" Target="diagrams/colors40.xml"/><Relationship Id="rId3" Type="http://schemas.openxmlformats.org/officeDocument/2006/relationships/styles" Target="styles.xml"/><Relationship Id="rId214" Type="http://schemas.openxmlformats.org/officeDocument/2006/relationships/diagramColors" Target="diagrams/colors39.xml"/><Relationship Id="rId230" Type="http://schemas.openxmlformats.org/officeDocument/2006/relationships/diagramColors" Target="diagrams/colors42.xml"/><Relationship Id="rId235" Type="http://schemas.openxmlformats.org/officeDocument/2006/relationships/diagramColors" Target="diagrams/colors43.xml"/><Relationship Id="rId251" Type="http://schemas.openxmlformats.org/officeDocument/2006/relationships/diagramLayout" Target="diagrams/layout46.xml"/><Relationship Id="rId256" Type="http://schemas.openxmlformats.org/officeDocument/2006/relationships/diagramLayout" Target="diagrams/layout47.xml"/><Relationship Id="rId277" Type="http://schemas.openxmlformats.org/officeDocument/2006/relationships/diagramData" Target="diagrams/data51.xml"/><Relationship Id="rId298" Type="http://schemas.openxmlformats.org/officeDocument/2006/relationships/chart" Target="charts/chart18.xml"/><Relationship Id="rId25" Type="http://schemas.openxmlformats.org/officeDocument/2006/relationships/diagramColors" Target="diagrams/colors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Data" Target="diagrams/data50.xml"/><Relationship Id="rId293" Type="http://schemas.openxmlformats.org/officeDocument/2006/relationships/diagramLayout" Target="diagrams/layout54.xml"/><Relationship Id="rId302" Type="http://schemas.openxmlformats.org/officeDocument/2006/relationships/diagramColors" Target="diagrams/colors55.xml"/><Relationship Id="rId307" Type="http://schemas.openxmlformats.org/officeDocument/2006/relationships/diagramColors" Target="diagrams/colors56.xml"/><Relationship Id="rId323"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openxmlformats.org/officeDocument/2006/relationships/diagramData" Target="diagrams/data32.xml"/><Relationship Id="rId179" Type="http://schemas.openxmlformats.org/officeDocument/2006/relationships/chart" Target="charts/chart9.xml"/><Relationship Id="rId195" Type="http://schemas.openxmlformats.org/officeDocument/2006/relationships/diagramData" Target="diagrams/data36.xml"/><Relationship Id="rId209" Type="http://schemas.openxmlformats.org/officeDocument/2006/relationships/diagramColors" Target="diagrams/colors38.xml"/><Relationship Id="rId190" Type="http://schemas.openxmlformats.org/officeDocument/2006/relationships/diagramData" Target="diagrams/data35.xml"/><Relationship Id="rId204" Type="http://schemas.microsoft.com/office/2007/relationships/diagramDrawing" Target="diagrams/drawing37.xml"/><Relationship Id="rId220" Type="http://schemas.microsoft.com/office/2007/relationships/diagramDrawing" Target="diagrams/drawing40.xml"/><Relationship Id="rId225" Type="http://schemas.microsoft.com/office/2007/relationships/diagramDrawing" Target="diagrams/drawing41.xml"/><Relationship Id="rId241" Type="http://schemas.microsoft.com/office/2007/relationships/diagramDrawing" Target="diagrams/drawing44.xml"/><Relationship Id="rId246" Type="http://schemas.microsoft.com/office/2007/relationships/diagramDrawing" Target="diagrams/drawing45.xml"/><Relationship Id="rId267" Type="http://schemas.openxmlformats.org/officeDocument/2006/relationships/diagramQuickStyle" Target="diagrams/quickStyle49.xml"/><Relationship Id="rId288" Type="http://schemas.openxmlformats.org/officeDocument/2006/relationships/diagramLayout" Target="diagrams/layout53.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QuickStyle" Target="diagrams/quickStyle48.xml"/><Relationship Id="rId283" Type="http://schemas.openxmlformats.org/officeDocument/2006/relationships/diagramLayout" Target="diagrams/layout52.xml"/><Relationship Id="rId313" Type="http://schemas.microsoft.com/office/2007/relationships/diagramDrawing" Target="diagrams/drawing57.xml"/><Relationship Id="rId318" Type="http://schemas.microsoft.com/office/2007/relationships/diagramDrawing" Target="diagrams/drawing58.xml"/><Relationship Id="rId10" Type="http://schemas.openxmlformats.org/officeDocument/2006/relationships/image" Target="media/image2.gif"/><Relationship Id="rId31" Type="http://schemas.microsoft.com/office/2007/relationships/diagramDrawing" Target="diagrams/drawing4.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Data" Target="diagrams/data30.xml"/><Relationship Id="rId169" Type="http://schemas.openxmlformats.org/officeDocument/2006/relationships/diagramData" Target="diagrams/data31.xml"/><Relationship Id="rId185" Type="http://schemas.openxmlformats.org/officeDocument/2006/relationships/diagramData" Target="diagrams/data34.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Data" Target="diagrams/data33.xml"/><Relationship Id="rId210" Type="http://schemas.microsoft.com/office/2007/relationships/diagramDrawing" Target="diagrams/drawing38.xml"/><Relationship Id="rId215" Type="http://schemas.microsoft.com/office/2007/relationships/diagramDrawing" Target="diagrams/drawing39.xml"/><Relationship Id="rId236" Type="http://schemas.microsoft.com/office/2007/relationships/diagramDrawing" Target="diagrams/drawing43.xml"/><Relationship Id="rId257" Type="http://schemas.openxmlformats.org/officeDocument/2006/relationships/diagramQuickStyle" Target="diagrams/quickStyle47.xml"/><Relationship Id="rId278" Type="http://schemas.openxmlformats.org/officeDocument/2006/relationships/diagramLayout" Target="diagrams/layout51.xml"/><Relationship Id="rId26" Type="http://schemas.microsoft.com/office/2007/relationships/diagramDrawing" Target="diagrams/drawing3.xml"/><Relationship Id="rId231" Type="http://schemas.microsoft.com/office/2007/relationships/diagramDrawing" Target="diagrams/drawing42.xml"/><Relationship Id="rId252" Type="http://schemas.openxmlformats.org/officeDocument/2006/relationships/diagramQuickStyle" Target="diagrams/quickStyle46.xml"/><Relationship Id="rId273" Type="http://schemas.openxmlformats.org/officeDocument/2006/relationships/diagramLayout" Target="diagrams/layout50.xml"/><Relationship Id="rId294" Type="http://schemas.openxmlformats.org/officeDocument/2006/relationships/diagramQuickStyle" Target="diagrams/quickStyle54.xml"/><Relationship Id="rId308" Type="http://schemas.microsoft.com/office/2007/relationships/diagramDrawing" Target="diagrams/drawing56.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Layout" Target="diagrams/layout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Data" Target="diagrams/data2.xml"/><Relationship Id="rId221" Type="http://schemas.openxmlformats.org/officeDocument/2006/relationships/diagramData" Target="diagrams/data41.xml"/><Relationship Id="rId242" Type="http://schemas.openxmlformats.org/officeDocument/2006/relationships/diagramData" Target="diagrams/data45.xml"/><Relationship Id="rId263" Type="http://schemas.openxmlformats.org/officeDocument/2006/relationships/diagramColors" Target="diagrams/colors48.xml"/><Relationship Id="rId284" Type="http://schemas.openxmlformats.org/officeDocument/2006/relationships/diagramQuickStyle" Target="diagrams/quickStyle52.xml"/><Relationship Id="rId319" Type="http://schemas.openxmlformats.org/officeDocument/2006/relationships/chart" Target="charts/chart19.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Layout" Target="diagrams/layout30.xml"/><Relationship Id="rId186" Type="http://schemas.openxmlformats.org/officeDocument/2006/relationships/diagramLayout" Target="diagrams/layout34.xml"/><Relationship Id="rId211" Type="http://schemas.openxmlformats.org/officeDocument/2006/relationships/diagramData" Target="diagrams/data39.xml"/><Relationship Id="rId232" Type="http://schemas.openxmlformats.org/officeDocument/2006/relationships/diagramData" Target="diagrams/data43.xml"/><Relationship Id="rId253" Type="http://schemas.openxmlformats.org/officeDocument/2006/relationships/diagramColors" Target="diagrams/colors46.xml"/><Relationship Id="rId274" Type="http://schemas.openxmlformats.org/officeDocument/2006/relationships/diagramQuickStyle" Target="diagrams/quickStyle50.xml"/><Relationship Id="rId295" Type="http://schemas.openxmlformats.org/officeDocument/2006/relationships/diagramColors" Target="diagrams/colors54.xml"/><Relationship Id="rId309" Type="http://schemas.openxmlformats.org/officeDocument/2006/relationships/diagramData" Target="diagrams/data57.xml"/><Relationship Id="rId27" Type="http://schemas.openxmlformats.org/officeDocument/2006/relationships/diagramData" Target="diagrams/data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320" Type="http://schemas.openxmlformats.org/officeDocument/2006/relationships/header" Target="header1.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QuickStyle" Target="diagrams/quickStyle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openxmlformats.org/officeDocument/2006/relationships/diagramLayout" Target="diagrams/layout41.xml"/><Relationship Id="rId243" Type="http://schemas.openxmlformats.org/officeDocument/2006/relationships/diagramLayout" Target="diagrams/layout45.xml"/><Relationship Id="rId264" Type="http://schemas.microsoft.com/office/2007/relationships/diagramDrawing" Target="diagrams/drawing48.xml"/><Relationship Id="rId285" Type="http://schemas.openxmlformats.org/officeDocument/2006/relationships/diagramColors" Target="diagrams/colors52.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310" Type="http://schemas.openxmlformats.org/officeDocument/2006/relationships/diagramLayout" Target="diagrams/layout57.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QuickStyle" Target="diagrams/quickStyle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openxmlformats.org/officeDocument/2006/relationships/diagramLayout" Target="diagrams/layout39.xml"/><Relationship Id="rId233" Type="http://schemas.openxmlformats.org/officeDocument/2006/relationships/diagramLayout" Target="diagrams/layout43.xml"/><Relationship Id="rId254" Type="http://schemas.microsoft.com/office/2007/relationships/diagramDrawing" Target="diagrams/drawing46.xml"/><Relationship Id="rId28" Type="http://schemas.openxmlformats.org/officeDocument/2006/relationships/diagramLayout" Target="diagrams/layout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openxmlformats.org/officeDocument/2006/relationships/diagramColors" Target="diagrams/colors50.xml"/><Relationship Id="rId296" Type="http://schemas.microsoft.com/office/2007/relationships/diagramDrawing" Target="diagrams/drawing54.xml"/><Relationship Id="rId300" Type="http://schemas.openxmlformats.org/officeDocument/2006/relationships/diagramLayout" Target="diagrams/layout55.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Colors" Target="diagrams/colors32.xml"/><Relationship Id="rId198" Type="http://schemas.openxmlformats.org/officeDocument/2006/relationships/diagramColors" Target="diagrams/colors36.xml"/><Relationship Id="rId321" Type="http://schemas.openxmlformats.org/officeDocument/2006/relationships/footer" Target="footer1.xml"/><Relationship Id="rId202" Type="http://schemas.openxmlformats.org/officeDocument/2006/relationships/diagramQuickStyle" Target="diagrams/quickStyle37.xml"/><Relationship Id="rId223" Type="http://schemas.openxmlformats.org/officeDocument/2006/relationships/diagramQuickStyle" Target="diagrams/quickStyle41.xml"/><Relationship Id="rId244" Type="http://schemas.openxmlformats.org/officeDocument/2006/relationships/diagramQuickStyle" Target="diagrams/quickStyle45.xml"/><Relationship Id="rId18" Type="http://schemas.openxmlformats.org/officeDocument/2006/relationships/diagramQuickStyle" Target="diagrams/quickStyle2.xml"/><Relationship Id="rId39" Type="http://schemas.openxmlformats.org/officeDocument/2006/relationships/diagramLayout" Target="diagrams/layout6.xml"/><Relationship Id="rId265" Type="http://schemas.openxmlformats.org/officeDocument/2006/relationships/diagramData" Target="diagrams/data49.xml"/><Relationship Id="rId286" Type="http://schemas.microsoft.com/office/2007/relationships/diagramDrawing" Target="diagrams/drawing52.xml"/><Relationship Id="rId50" Type="http://schemas.openxmlformats.org/officeDocument/2006/relationships/diagramQuickStyle" Target="diagrams/quickStyle8.xml"/><Relationship Id="rId104" Type="http://schemas.openxmlformats.org/officeDocument/2006/relationships/diagramColors" Target="diagrams/colors18.xml"/><Relationship Id="rId125" Type="http://schemas.openxmlformats.org/officeDocument/2006/relationships/diagramColors" Target="diagrams/colors22.xml"/><Relationship Id="rId146" Type="http://schemas.openxmlformats.org/officeDocument/2006/relationships/diagramColors" Target="diagrams/colors26.xml"/><Relationship Id="rId167" Type="http://schemas.openxmlformats.org/officeDocument/2006/relationships/diagramColors" Target="diagrams/colors30.xml"/><Relationship Id="rId188" Type="http://schemas.openxmlformats.org/officeDocument/2006/relationships/diagramColors" Target="diagrams/colors34.xml"/><Relationship Id="rId311" Type="http://schemas.openxmlformats.org/officeDocument/2006/relationships/diagramQuickStyle" Target="diagrams/quickStyle57.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213" Type="http://schemas.openxmlformats.org/officeDocument/2006/relationships/diagramQuickStyle" Target="diagrams/quickStyle39.xml"/><Relationship Id="rId234" Type="http://schemas.openxmlformats.org/officeDocument/2006/relationships/diagramQuickStyle" Target="diagrams/quickStyle43.xml"/><Relationship Id="rId2" Type="http://schemas.openxmlformats.org/officeDocument/2006/relationships/numbering" Target="numbering.xml"/><Relationship Id="rId29" Type="http://schemas.openxmlformats.org/officeDocument/2006/relationships/diagramQuickStyle" Target="diagrams/quickStyle4.xml"/><Relationship Id="rId255" Type="http://schemas.openxmlformats.org/officeDocument/2006/relationships/diagramData" Target="diagrams/data47.xml"/><Relationship Id="rId276" Type="http://schemas.microsoft.com/office/2007/relationships/diagramDrawing" Target="diagrams/drawing50.xml"/><Relationship Id="rId297" Type="http://schemas.openxmlformats.org/officeDocument/2006/relationships/chart" Target="charts/chart17.xml"/><Relationship Id="rId40" Type="http://schemas.openxmlformats.org/officeDocument/2006/relationships/diagramQuickStyle" Target="diagrams/quickStyle6.xml"/><Relationship Id="rId115" Type="http://schemas.microsoft.com/office/2007/relationships/diagramDrawing" Target="diagrams/drawing20.xml"/><Relationship Id="rId136" Type="http://schemas.microsoft.com/office/2007/relationships/diagramDrawing" Target="diagrams/drawing24.xml"/><Relationship Id="rId157" Type="http://schemas.microsoft.com/office/2007/relationships/diagramDrawing" Target="diagrams/drawing28.xml"/><Relationship Id="rId178" Type="http://schemas.microsoft.com/office/2007/relationships/diagramDrawing" Target="diagrams/drawing32.xml"/><Relationship Id="rId301" Type="http://schemas.openxmlformats.org/officeDocument/2006/relationships/diagramQuickStyle" Target="diagrams/quickStyle55.xml"/><Relationship Id="rId322" Type="http://schemas.openxmlformats.org/officeDocument/2006/relationships/fontTable" Target="fontTable.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99" Type="http://schemas.microsoft.com/office/2007/relationships/diagramDrawing" Target="diagrams/drawing36.xml"/><Relationship Id="rId203" Type="http://schemas.openxmlformats.org/officeDocument/2006/relationships/diagramColors" Target="diagrams/colors3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3.png"/><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836219325031E-2"/>
          <c:y val="4.259403082960618E-2"/>
          <c:w val="0.92050450707235931"/>
          <c:h val="0.89590635395174456"/>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05E-3"/>
                  <c:y val="-3.5859820700896612E-2"/>
                </c:manualLayout>
              </c:layout>
              <c:tx>
                <c:rich>
                  <a:bodyPr/>
                  <a:lstStyle/>
                  <a:p>
                    <a:r>
                      <a:rPr lang="ru-RU"/>
                      <a:t>69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94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92E-2"/>
                  <c:y val="-2.4403298915534218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1E-3"/>
                  <c:y val="-2.4345132441890408E-2"/>
                </c:manualLayout>
              </c:layout>
              <c:tx>
                <c:rich>
                  <a:bodyPr/>
                  <a:lstStyle/>
                  <a:p>
                    <a:r>
                      <a:rPr lang="ru-RU"/>
                      <a:t>5</a:t>
                    </a:r>
                    <a:r>
                      <a:rPr lang="ru-RU" baseline="0"/>
                      <a:t> 481 066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69</c:v>
                </c:pt>
                <c:pt idx="1">
                  <c:v>3</c:v>
                </c:pt>
                <c:pt idx="2">
                  <c:v>3</c:v>
                </c:pt>
                <c:pt idx="3">
                  <c:v>50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981273865032987E-2"/>
                  <c:y val="-1.2429823023606831E-2"/>
                </c:manualLayout>
              </c:layout>
              <c:tx>
                <c:rich>
                  <a:bodyPr/>
                  <a:lstStyle/>
                  <a:p>
                    <a:r>
                      <a:rPr lang="ru-RU"/>
                      <a:t>77</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32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3</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4.4338533995065155E-2"/>
                  <c:y val="-3.2096285357670812E-2"/>
                </c:manualLayout>
              </c:layout>
              <c:tx>
                <c:rich>
                  <a:bodyPr/>
                  <a:lstStyle/>
                  <a:p>
                    <a:r>
                      <a:rPr lang="ru-RU"/>
                      <a:t>5 560 178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77</c:v>
                </c:pt>
                <c:pt idx="1">
                  <c:v>1</c:v>
                </c:pt>
                <c:pt idx="2">
                  <c:v>3</c:v>
                </c:pt>
                <c:pt idx="3" formatCode="#,##0.00">
                  <c:v>60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19020416"/>
        <c:axId val="319022208"/>
        <c:axId val="0"/>
      </c:bar3DChart>
      <c:catAx>
        <c:axId val="319020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022208"/>
        <c:crosses val="autoZero"/>
        <c:auto val="1"/>
        <c:lblAlgn val="ctr"/>
        <c:lblOffset val="100"/>
        <c:noMultiLvlLbl val="0"/>
      </c:catAx>
      <c:valAx>
        <c:axId val="319022208"/>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020416"/>
        <c:crosses val="autoZero"/>
        <c:crossBetween val="between"/>
      </c:valAx>
      <c:spPr>
        <a:noFill/>
        <a:ln>
          <a:noFill/>
        </a:ln>
        <a:effectLst/>
      </c:spPr>
    </c:plotArea>
    <c:legend>
      <c:legendPos val="b"/>
      <c:layout>
        <c:manualLayout>
          <c:xMode val="edge"/>
          <c:yMode val="edge"/>
          <c:x val="0.50535749367054883"/>
          <c:y val="6.2666747007154869E-2"/>
          <c:w val="0.16086012627944721"/>
          <c:h val="8.33062855014940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17E-2"/>
          <c:y val="3.3167516364119409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23E-3"/>
                  <c:y val="-3.5859820700896612E-2"/>
                </c:manualLayout>
              </c:layout>
              <c:tx>
                <c:rich>
                  <a:bodyPr/>
                  <a:lstStyle/>
                  <a:p>
                    <a:r>
                      <a:rPr lang="ru-RU"/>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24</c:v>
                </c:pt>
                <c:pt idx="1">
                  <c:v>1</c:v>
                </c:pt>
                <c:pt idx="2">
                  <c:v>1</c:v>
                </c:pt>
                <c:pt idx="3">
                  <c:v>5800.8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78E-2"/>
                  <c:y val="-2.9246107762219156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10</c:v>
                </c:pt>
                <c:pt idx="1">
                  <c:v>0</c:v>
                </c:pt>
                <c:pt idx="2">
                  <c:v>1</c:v>
                </c:pt>
                <c:pt idx="3">
                  <c:v>10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0422656"/>
        <c:axId val="320424192"/>
        <c:axId val="0"/>
      </c:bar3DChart>
      <c:catAx>
        <c:axId val="320422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424192"/>
        <c:crosses val="autoZero"/>
        <c:auto val="1"/>
        <c:lblAlgn val="ctr"/>
        <c:lblOffset val="100"/>
        <c:noMultiLvlLbl val="0"/>
      </c:catAx>
      <c:valAx>
        <c:axId val="32042419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422656"/>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7 100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71</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2647936"/>
        <c:axId val="322649472"/>
        <c:axId val="0"/>
      </c:bar3DChart>
      <c:catAx>
        <c:axId val="322647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649472"/>
        <c:crosses val="autoZero"/>
        <c:auto val="1"/>
        <c:lblAlgn val="ctr"/>
        <c:lblOffset val="100"/>
        <c:noMultiLvlLbl val="0"/>
      </c:catAx>
      <c:valAx>
        <c:axId val="32264947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647936"/>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8230304170763936E-2"/>
          <c:y val="6.6035758867516517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190 530 </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8</c:v>
                </c:pt>
                <c:pt idx="1">
                  <c:v>0</c:v>
                </c:pt>
                <c:pt idx="2">
                  <c:v>0</c:v>
                </c:pt>
                <c:pt idx="3">
                  <c:v>190530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6663047469490084E-2"/>
                  <c:y val="-2.9492140791271885E-2"/>
                </c:manualLayout>
              </c:layout>
              <c:tx>
                <c:rich>
                  <a:bodyPr/>
                  <a:lstStyle/>
                  <a:p>
                    <a:r>
                      <a:rPr lang="ru-RU"/>
                      <a:t>130 000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1</c:v>
                </c:pt>
                <c:pt idx="2">
                  <c:v>0</c:v>
                </c:pt>
                <c:pt idx="3">
                  <c:v>1</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0736256"/>
        <c:axId val="320742144"/>
        <c:axId val="0"/>
      </c:bar3DChart>
      <c:catAx>
        <c:axId val="320736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742144"/>
        <c:crosses val="autoZero"/>
        <c:auto val="1"/>
        <c:lblAlgn val="ctr"/>
        <c:lblOffset val="100"/>
        <c:noMultiLvlLbl val="0"/>
      </c:catAx>
      <c:valAx>
        <c:axId val="3207421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736256"/>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32054916959562"/>
          <c:y val="0.37454194939283875"/>
          <c:w val="0.53533932119498306"/>
          <c:h val="0.41294963153741715"/>
        </c:manualLayout>
      </c:layout>
      <c:pie3DChart>
        <c:varyColors val="1"/>
        <c:ser>
          <c:idx val="0"/>
          <c:order val="0"/>
          <c:tx>
            <c:strRef>
              <c:f>Лист1!$B$1</c:f>
              <c:strCache>
                <c:ptCount val="1"/>
                <c:pt idx="0">
                  <c:v>2022</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5"/>
            <c:bubble3D val="0"/>
            <c:explosion val="6"/>
          </c:dPt>
          <c:dLbls>
            <c:dLbl>
              <c:idx val="0"/>
              <c:layout>
                <c:manualLayout>
                  <c:x val="-8.7326375736260231E-2"/>
                  <c:y val="3.6961884286989752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22</a:t>
                    </a:r>
                  </a:p>
                  <a:p>
                    <a:r>
                      <a:rPr lang="ru-RU" sz="900" b="0" i="0" u="none" strike="noStrike" baseline="0">
                        <a:effectLst/>
                      </a:rPr>
                      <a:t>28,6%</a:t>
                    </a:r>
                    <a:r>
                      <a:rPr lang="ru-RU">
                        <a:latin typeface="Times New Roman" panose="02020603050405020304" pitchFamily="18" charset="0"/>
                        <a:cs typeface="Times New Roman" panose="02020603050405020304" pitchFamily="18" charset="0"/>
                      </a:rPr>
                      <a:t> </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0.12310133435569912"/>
                  <c:y val="-6.5178726159964243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4
5,2%</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0725688394235263E-2"/>
                  <c:y val="-0.10997990337811749"/>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8
10,4%</a:t>
                    </a:r>
                    <a:endParaRPr lang="ru-RU" baseline="0"/>
                  </a:p>
                </c:rich>
              </c:tx>
              <c:dLblPos val="bestFit"/>
              <c:showLegendKey val="0"/>
              <c:showVal val="0"/>
              <c:showCatName val="1"/>
              <c:showSerName val="0"/>
              <c:showPercent val="1"/>
              <c:showBubbleSize val="0"/>
            </c:dLbl>
            <c:dLbl>
              <c:idx val="3"/>
              <c:layout>
                <c:manualLayout>
                  <c:x val="2.1336720302608029E-2"/>
                  <c:y val="-0.15355612916564054"/>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a:latin typeface="Times New Roman" panose="02020603050405020304" pitchFamily="18" charset="0"/>
                        <a:cs typeface="Times New Roman" panose="02020603050405020304" pitchFamily="18" charset="0"/>
                      </a:rPr>
                      <a:t>13%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015171724545885"/>
                  <c:y val="-5.427364849457756E-2"/>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5
6,5%</a:t>
                    </a:r>
                    <a:endParaRPr lang="ru-RU"/>
                  </a:p>
                </c:rich>
              </c:tx>
              <c:dLblPos val="bestFit"/>
              <c:showLegendKey val="0"/>
              <c:showVal val="0"/>
              <c:showCatName val="1"/>
              <c:showSerName val="0"/>
              <c:showPercent val="1"/>
              <c:showBubbleSize val="0"/>
            </c:dLbl>
            <c:dLbl>
              <c:idx val="5"/>
              <c:layout>
                <c:manualLayout>
                  <c:x val="7.0504594141446136E-2"/>
                  <c:y val="7.2478269197442463E-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28
36,4%</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7"/>
              <c:layout>
                <c:manualLayout>
                  <c:x val="1.8677038310635902E-2"/>
                  <c:y val="6.1367491748629897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НПУиЭ электрооборудования</c:v>
                </c:pt>
                <c:pt idx="1">
                  <c:v>НПУиЭ печей</c:v>
                </c:pt>
                <c:pt idx="2">
                  <c:v>НПУиЭ транспортных средств</c:v>
                </c:pt>
                <c:pt idx="3">
                  <c:v>Прочие причины</c:v>
                </c:pt>
                <c:pt idx="4">
                  <c:v>Поджог</c:v>
                </c:pt>
                <c:pt idx="5">
                  <c:v>НОО</c:v>
                </c:pt>
              </c:strCache>
            </c:strRef>
          </c:cat>
          <c:val>
            <c:numRef>
              <c:f>Лист1!$B$2:$B$7</c:f>
              <c:numCache>
                <c:formatCode>General</c:formatCode>
                <c:ptCount val="6"/>
                <c:pt idx="0">
                  <c:v>24.6</c:v>
                </c:pt>
                <c:pt idx="1">
                  <c:v>4.9000000000000004</c:v>
                </c:pt>
                <c:pt idx="2">
                  <c:v>11.5</c:v>
                </c:pt>
                <c:pt idx="3">
                  <c:v>13.1</c:v>
                </c:pt>
                <c:pt idx="4">
                  <c:v>6.5</c:v>
                </c:pt>
                <c:pt idx="5">
                  <c:v>39.299999999999997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0664694331709"/>
          <c:y val="0.17337489386943322"/>
          <c:w val="0.73776497505874583"/>
          <c:h val="0.57450307633259279"/>
        </c:manualLayout>
      </c:layout>
      <c:pie3DChart>
        <c:varyColors val="1"/>
        <c:ser>
          <c:idx val="0"/>
          <c:order val="0"/>
          <c:tx>
            <c:strRef>
              <c:f>Лист1!$B$1</c:f>
              <c:strCache>
                <c:ptCount val="1"/>
                <c:pt idx="0">
                  <c:v>2022</c:v>
                </c:pt>
              </c:strCache>
            </c:strRef>
          </c:tx>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6.2760484350173409E-2"/>
                  <c:y val="0.1290817214245771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39</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50,6%</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0700415249746537E-2"/>
                  <c:y val="-4.547848312322459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38</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49,4%</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44.7</c:v>
                </c:pt>
                <c:pt idx="1">
                  <c:v>55.3</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23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23</c:v>
                </c:pt>
                <c:pt idx="1">
                  <c:v>2</c:v>
                </c:pt>
                <c:pt idx="2">
                  <c:v>2</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237 500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33</c:v>
                </c:pt>
                <c:pt idx="1">
                  <c:v>0</c:v>
                </c:pt>
                <c:pt idx="2">
                  <c:v>2</c:v>
                </c:pt>
                <c:pt idx="3">
                  <c:v>237</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4293760"/>
        <c:axId val="324295296"/>
        <c:axId val="0"/>
      </c:bar3DChart>
      <c:catAx>
        <c:axId val="324293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295296"/>
        <c:crosses val="autoZero"/>
        <c:auto val="1"/>
        <c:lblAlgn val="ctr"/>
        <c:lblOffset val="100"/>
        <c:noMultiLvlLbl val="0"/>
      </c:catAx>
      <c:valAx>
        <c:axId val="32429529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293760"/>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425969872295684"/>
          <c:y val="0.35073937112126163"/>
          <c:w val="0.51221344283942616"/>
          <c:h val="0.395315802093681"/>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2.1489419969024228E-2"/>
                  <c:y val="9.177091806660553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15,2%</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1309365594760615E-2"/>
                  <c:y val="-9.974211185258186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10</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30,3%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4.7312517344876126E-2"/>
                  <c:y val="-0.1507215961164597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8
24,2%</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6796993280034"/>
                  <c:y val="-0.1089070573240970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3,03%</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19910498149422"/>
                  <c:y val="7.08955190538725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r>
                      <a:rPr lang="ru-RU">
                        <a:latin typeface="Times New Roman" panose="02020603050405020304" pitchFamily="18" charset="0"/>
                        <a:cs typeface="Times New Roman" panose="02020603050405020304" pitchFamily="18" charset="0"/>
                      </a:rPr>
                      <a:t>
6,06%</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3498018448078944"/>
                  <c:y val="0.1600134034282991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9,09%</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3.2600581963526901E-2"/>
                  <c:y val="9.39255662948456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12,1%</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Надворная постройка</c:v>
                </c:pt>
                <c:pt idx="1">
                  <c:v>Многоквартирный жилой дом </c:v>
                </c:pt>
                <c:pt idx="2">
                  <c:v>Баня</c:v>
                </c:pt>
                <c:pt idx="3">
                  <c:v>Дача</c:v>
                </c:pt>
                <c:pt idx="4">
                  <c:v>Прочие</c:v>
                </c:pt>
                <c:pt idx="5">
                  <c:v>Одноквартирный</c:v>
                </c:pt>
                <c:pt idx="6">
                  <c:v>Гараж</c:v>
                </c:pt>
              </c:strCache>
            </c:strRef>
          </c:cat>
          <c:val>
            <c:numRef>
              <c:f>Лист1!$B$2:$B$8</c:f>
              <c:numCache>
                <c:formatCode>General</c:formatCode>
                <c:ptCount val="7"/>
                <c:pt idx="0">
                  <c:v>17.399999999999999</c:v>
                </c:pt>
                <c:pt idx="1">
                  <c:v>30.4</c:v>
                </c:pt>
                <c:pt idx="2">
                  <c:v>30.4</c:v>
                </c:pt>
                <c:pt idx="3">
                  <c:v>4.3</c:v>
                </c:pt>
                <c:pt idx="4">
                  <c:v>4.3</c:v>
                </c:pt>
                <c:pt idx="5">
                  <c:v>8.6999999999999993</c:v>
                </c:pt>
                <c:pt idx="6">
                  <c:v>12.1</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17E-2"/>
          <c:y val="3.3167516364119409E-2"/>
          <c:w val="0.91408673124330952"/>
          <c:h val="0.84936765103314971"/>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23E-3"/>
                  <c:y val="-3.5859820700896612E-2"/>
                </c:manualLayout>
              </c:layout>
              <c:tx>
                <c:rich>
                  <a:bodyPr/>
                  <a:lstStyle/>
                  <a:p>
                    <a:r>
                      <a:rPr lang="ru-RU"/>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5 175 893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24</c:v>
                </c:pt>
                <c:pt idx="1">
                  <c:v>1</c:v>
                </c:pt>
                <c:pt idx="2">
                  <c:v>1</c:v>
                </c:pt>
                <c:pt idx="3">
                  <c:v>5800.8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78E-2"/>
                  <c:y val="-2.9246107762219156E-2"/>
                </c:manualLayout>
              </c:layout>
              <c:tx>
                <c:rich>
                  <a:bodyPr/>
                  <a:lstStyle/>
                  <a:p>
                    <a:r>
                      <a:rPr lang="ru-RU" baseline="0"/>
                      <a:t>4 142 243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10</c:v>
                </c:pt>
                <c:pt idx="1">
                  <c:v>0</c:v>
                </c:pt>
                <c:pt idx="2">
                  <c:v>1</c:v>
                </c:pt>
                <c:pt idx="3">
                  <c:v>10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2992000"/>
        <c:axId val="322993536"/>
        <c:axId val="0"/>
      </c:bar3DChart>
      <c:catAx>
        <c:axId val="322992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93536"/>
        <c:crosses val="autoZero"/>
        <c:auto val="1"/>
        <c:lblAlgn val="ctr"/>
        <c:lblOffset val="100"/>
        <c:noMultiLvlLbl val="0"/>
      </c:catAx>
      <c:valAx>
        <c:axId val="32299353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992000"/>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06509883199047"/>
          <c:y val="0.28303377919344241"/>
          <c:w val="0.61505147151528738"/>
          <c:h val="0.47459684271886532"/>
        </c:manualLayout>
      </c:layout>
      <c:pie3DChart>
        <c:varyColors val="1"/>
        <c:ser>
          <c:idx val="0"/>
          <c:order val="0"/>
          <c:tx>
            <c:strRef>
              <c:f>Лист1!$B$1</c:f>
              <c:strCache>
                <c:ptCount val="1"/>
                <c:pt idx="0">
                  <c:v>2022</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8233853902783884E-2"/>
                  <c:y val="5.6374928006969804E-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5
50%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1.598818509132827E-2"/>
                  <c:y val="-0.11657900814800305"/>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4373108798921783E-2"/>
                  <c:y val="-0.11626070393834766"/>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Поджог</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4.9606496561922779E-2"/>
                  <c:y val="-5.6087321333033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электрооборудования т/с</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20%</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6.8696461540019807E-2"/>
                  <c:y val="0.1465668460767086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10%</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1100687457433656"/>
                  <c:y val="0.1531892984999751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Детская шалость с огнем</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Неисправность систем, механизмов и услов т/с</c:v>
                </c:pt>
                <c:pt idx="1">
                  <c:v>Прочие</c:v>
                </c:pt>
                <c:pt idx="2">
                  <c:v>Поджог</c:v>
                </c:pt>
                <c:pt idx="3">
                  <c:v>Неисправность электрооборудования т/с</c:v>
                </c:pt>
                <c:pt idx="4">
                  <c:v>Неустановленные</c:v>
                </c:pt>
              </c:strCache>
            </c:strRef>
          </c:cat>
          <c:val>
            <c:numRef>
              <c:f>Лист1!$B$2:$B$6</c:f>
              <c:numCache>
                <c:formatCode>General</c:formatCode>
                <c:ptCount val="5"/>
                <c:pt idx="0">
                  <c:v>37.5</c:v>
                </c:pt>
                <c:pt idx="1">
                  <c:v>12.5</c:v>
                </c:pt>
                <c:pt idx="2">
                  <c:v>12.5</c:v>
                </c:pt>
                <c:pt idx="3">
                  <c:v>12.5</c:v>
                </c:pt>
                <c:pt idx="4">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3.2329846571903034E-2"/>
          <c:y val="3.3656685871225292E-2"/>
          <c:w val="0.90998931915844905"/>
          <c:h val="0.79529143541238656"/>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651398859054289E-2"/>
                  <c:y val="-7.9658243556375539E-3"/>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167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9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439159787166E-2"/>
                  <c:y val="-1.2429809377045027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4851584"/>
        <c:axId val="324853120"/>
        <c:axId val="0"/>
      </c:bar3DChart>
      <c:catAx>
        <c:axId val="324851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853120"/>
        <c:crosses val="autoZero"/>
        <c:auto val="1"/>
        <c:lblAlgn val="ctr"/>
        <c:lblOffset val="100"/>
        <c:noMultiLvlLbl val="0"/>
      </c:catAx>
      <c:valAx>
        <c:axId val="32485312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851584"/>
        <c:crosses val="autoZero"/>
        <c:crossBetween val="between"/>
      </c:valAx>
      <c:spPr>
        <a:noFill/>
        <a:ln>
          <a:noFill/>
        </a:ln>
        <a:effectLst/>
      </c:spPr>
    </c:plotArea>
    <c:legend>
      <c:legendPos val="b"/>
      <c:layout>
        <c:manualLayout>
          <c:xMode val="edge"/>
          <c:yMode val="edge"/>
          <c:x val="0.78744936153935952"/>
          <c:y val="7.8468154029656303E-2"/>
          <c:w val="0.14052765734237091"/>
          <c:h val="8.6519223533629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64745929018456"/>
          <c:y val="0.28536997933291319"/>
          <c:w val="0.50308240487513978"/>
          <c:h val="0.38830778406822541"/>
        </c:manualLayout>
      </c:layout>
      <c:pie3DChart>
        <c:varyColors val="1"/>
        <c:ser>
          <c:idx val="0"/>
          <c:order val="0"/>
          <c:tx>
            <c:strRef>
              <c:f>Лист1!$B$1</c:f>
              <c:strCache>
                <c:ptCount val="1"/>
                <c:pt idx="0">
                  <c:v>2022</c:v>
                </c:pt>
              </c:strCache>
            </c:strRef>
          </c:tx>
          <c:dPt>
            <c:idx val="0"/>
            <c:bubble3D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5795655283475394E-2"/>
                  <c:y val="9.9470132248885207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33</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42,8%</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7246211753162246E-2"/>
                  <c:y val="-9.0129494409675378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10</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13%</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3.5510825402735646E-2"/>
                  <c:y val="-0.10320748696883263"/>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8</a:t>
                    </a:r>
                  </a:p>
                  <a:p>
                    <a:r>
                      <a:rPr lang="ru-RU" baseline="0">
                        <a:solidFill>
                          <a:sysClr val="windowText" lastClr="000000"/>
                        </a:solidFill>
                        <a:latin typeface="Times New Roman" panose="02020603050405020304" pitchFamily="18" charset="0"/>
                        <a:cs typeface="Times New Roman" panose="02020603050405020304" pitchFamily="18" charset="0"/>
                      </a:rPr>
                      <a:t> 10,4%</a:t>
                    </a:r>
                  </a:p>
                </c:rich>
              </c:tx>
              <c:dLblPos val="bestFit"/>
              <c:showLegendKey val="0"/>
              <c:showVal val="0"/>
              <c:showCatName val="1"/>
              <c:showSerName val="0"/>
              <c:showPercent val="1"/>
              <c:showBubbleSize val="0"/>
            </c:dLbl>
            <c:dLbl>
              <c:idx val="3"/>
              <c:layout>
                <c:manualLayout>
                  <c:x val="7.070139710766378E-2"/>
                  <c:y val="-7.237519933378504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 материалов, сельхоз.угодья, пр.открытые тер-ии</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23</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29,9%</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Транспортные средства</c:v>
                </c:pt>
                <c:pt idx="2">
                  <c:v>Иное</c:v>
                </c:pt>
                <c:pt idx="3">
                  <c:v>Открытые тер-ии</c:v>
                </c:pt>
              </c:strCache>
            </c:strRef>
          </c:cat>
          <c:val>
            <c:numRef>
              <c:f>Лист1!$B$2:$B$5</c:f>
              <c:numCache>
                <c:formatCode>General</c:formatCode>
                <c:ptCount val="4"/>
                <c:pt idx="0">
                  <c:v>38.090000000000003</c:v>
                </c:pt>
                <c:pt idx="1">
                  <c:v>14.3</c:v>
                </c:pt>
                <c:pt idx="2">
                  <c:v>12.7</c:v>
                </c:pt>
                <c:pt idx="3">
                  <c:v>34.9</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82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4.1032371856115549E-4"/>
                  <c:y val="-3.6920234391554299E-2"/>
                </c:manualLayout>
              </c:layout>
              <c:tx>
                <c:rich>
                  <a:bodyPr/>
                  <a:lstStyle/>
                  <a:p>
                    <a:r>
                      <a:rPr lang="ru-RU"/>
                      <a:t>114 643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1 043 335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c:v>2043335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17670144"/>
        <c:axId val="317671680"/>
        <c:axId val="0"/>
      </c:bar3DChart>
      <c:catAx>
        <c:axId val="317670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71680"/>
        <c:crosses val="autoZero"/>
        <c:auto val="1"/>
        <c:lblAlgn val="ctr"/>
        <c:lblOffset val="100"/>
        <c:noMultiLvlLbl val="0"/>
      </c:catAx>
      <c:valAx>
        <c:axId val="31767168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70144"/>
        <c:crosses val="autoZero"/>
        <c:crossBetween val="between"/>
      </c:valAx>
      <c:spPr>
        <a:noFill/>
        <a:ln>
          <a:noFill/>
        </a:ln>
        <a:effectLst/>
      </c:spPr>
    </c:plotArea>
    <c:legend>
      <c:legendPos val="b"/>
      <c:layout>
        <c:manualLayout>
          <c:xMode val="edge"/>
          <c:yMode val="edge"/>
          <c:x val="0.83946698523243934"/>
          <c:y val="0.85952557817065323"/>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82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18371712"/>
        <c:axId val="318373248"/>
        <c:axId val="0"/>
      </c:bar3DChart>
      <c:catAx>
        <c:axId val="318371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373248"/>
        <c:crosses val="autoZero"/>
        <c:auto val="1"/>
        <c:lblAlgn val="ctr"/>
        <c:lblOffset val="100"/>
        <c:noMultiLvlLbl val="0"/>
      </c:catAx>
      <c:valAx>
        <c:axId val="3183732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371712"/>
        <c:crosses val="autoZero"/>
        <c:crossBetween val="between"/>
      </c:valAx>
      <c:spPr>
        <a:noFill/>
        <a:ln>
          <a:noFill/>
        </a:ln>
        <a:effectLst/>
      </c:spPr>
    </c:plotArea>
    <c:legend>
      <c:legendPos val="b"/>
      <c:layout>
        <c:manualLayout>
          <c:xMode val="edge"/>
          <c:yMode val="edge"/>
          <c:x val="0.76044774078806054"/>
          <c:y val="4.1915515277571438E-2"/>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0592512"/>
        <c:axId val="318181760"/>
        <c:axId val="0"/>
      </c:bar3DChart>
      <c:catAx>
        <c:axId val="320592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181760"/>
        <c:crosses val="autoZero"/>
        <c:auto val="1"/>
        <c:lblAlgn val="ctr"/>
        <c:lblOffset val="100"/>
        <c:noMultiLvlLbl val="0"/>
      </c:catAx>
      <c:valAx>
        <c:axId val="3181817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592512"/>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7</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18255104"/>
        <c:axId val="318256640"/>
        <c:axId val="0"/>
      </c:bar3DChart>
      <c:catAx>
        <c:axId val="318255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256640"/>
        <c:crosses val="autoZero"/>
        <c:auto val="1"/>
        <c:lblAlgn val="ctr"/>
        <c:lblOffset val="100"/>
        <c:noMultiLvlLbl val="0"/>
      </c:catAx>
      <c:valAx>
        <c:axId val="31825664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255104"/>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23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23</c:v>
                </c:pt>
                <c:pt idx="1">
                  <c:v>2</c:v>
                </c:pt>
                <c:pt idx="2">
                  <c:v>2</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237 500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33</c:v>
                </c:pt>
                <c:pt idx="1">
                  <c:v>0</c:v>
                </c:pt>
                <c:pt idx="2">
                  <c:v>2</c:v>
                </c:pt>
                <c:pt idx="3">
                  <c:v>237</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17719680"/>
        <c:axId val="317721216"/>
        <c:axId val="0"/>
      </c:bar3DChart>
      <c:catAx>
        <c:axId val="317719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721216"/>
        <c:crosses val="autoZero"/>
        <c:auto val="1"/>
        <c:lblAlgn val="ctr"/>
        <c:lblOffset val="100"/>
        <c:noMultiLvlLbl val="0"/>
      </c:catAx>
      <c:valAx>
        <c:axId val="31772121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719680"/>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82E-3"/>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0649472"/>
        <c:axId val="320929792"/>
        <c:axId val="0"/>
      </c:bar3DChart>
      <c:catAx>
        <c:axId val="320649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29792"/>
        <c:crosses val="autoZero"/>
        <c:auto val="1"/>
        <c:lblAlgn val="ctr"/>
        <c:lblOffset val="100"/>
        <c:noMultiLvlLbl val="0"/>
      </c:catAx>
      <c:valAx>
        <c:axId val="32092979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49472"/>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43E-2"/>
          <c:y val="8.2977269350765118E-2"/>
          <c:w val="0.93090171502542929"/>
          <c:h val="0.66313093148076718"/>
        </c:manualLayout>
      </c:layout>
      <c:bar3DChart>
        <c:barDir val="col"/>
        <c:grouping val="clustered"/>
        <c:varyColors val="0"/>
        <c:ser>
          <c:idx val="0"/>
          <c:order val="0"/>
          <c:tx>
            <c:strRef>
              <c:f>Лист1!$B$1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682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21187200"/>
        <c:axId val="321188992"/>
        <c:axId val="0"/>
      </c:bar3DChart>
      <c:catAx>
        <c:axId val="321187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188992"/>
        <c:crosses val="autoZero"/>
        <c:auto val="1"/>
        <c:lblAlgn val="ctr"/>
        <c:lblOffset val="100"/>
        <c:noMultiLvlLbl val="0"/>
      </c:catAx>
      <c:valAx>
        <c:axId val="32118899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187200"/>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+11,6%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X="78196" custLinFactNeighborX="39680"/>
      <dgm:spPr>
        <a:xfrm rot="10800000">
          <a:off x="65400" y="0"/>
          <a:ext cx="425569" cy="319177"/>
        </a:xfrm>
        <a:prstGeom prst="upArrow">
          <a:avLst/>
        </a:prstGeom>
        <a:solidFill>
          <a:srgbClr val="FF0000"/>
        </a:solidFill>
        <a:ln w="12700" cap="flat" cmpd="sng" algn="ctr">
          <a:solidFill>
            <a:schemeClr val="bg1"/>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5ED9DD7-AE5C-4504-AE0F-4A8F1738F68E}" type="presOf" srcId="{47F7C53E-49CE-454C-B66B-F2DCD8B55C6E}" destId="{7C264C29-F1EC-485D-B42C-1D49763E8399}" srcOrd="0" destOrd="0" presId="urn:microsoft.com/office/officeart/2005/8/layout/arrow4"/>
    <dgm:cxn modelId="{E75CF785-C020-4757-9A6C-DB20590C9BB0}" type="presOf" srcId="{BDBE9051-05F0-4258-887D-2AFE86A1CC80}" destId="{5238613C-871D-431E-9CD0-D8797FFEF976}" srcOrd="0" destOrd="0" presId="urn:microsoft.com/office/officeart/2005/8/layout/arrow4"/>
    <dgm:cxn modelId="{48CDA4A1-BE95-4F69-9A91-31ADAE6A3E7C}" type="presParOf" srcId="{7C264C29-F1EC-485D-B42C-1D49763E8399}" destId="{E6BD97CD-2BA5-4707-9356-5DF419942C1E}" srcOrd="0" destOrd="0" presId="urn:microsoft.com/office/officeart/2005/8/layout/arrow4"/>
    <dgm:cxn modelId="{7E946287-7C5D-42BB-A2B4-0E7A98F7930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A632C6B-C118-48D8-9F6C-F743C9D9D131}" type="presOf" srcId="{BDBE9051-05F0-4258-887D-2AFE86A1CC80}" destId="{5238613C-871D-431E-9CD0-D8797FFEF976}" srcOrd="0" destOrd="0" presId="urn:microsoft.com/office/officeart/2005/8/layout/arrow4"/>
    <dgm:cxn modelId="{2D9B5280-7451-4CD5-A33B-4347C251907B}" type="presOf" srcId="{47F7C53E-49CE-454C-B66B-F2DCD8B55C6E}" destId="{7C264C29-F1EC-485D-B42C-1D49763E8399}" srcOrd="0" destOrd="0" presId="urn:microsoft.com/office/officeart/2005/8/layout/arrow4"/>
    <dgm:cxn modelId="{BCEEBAF1-AC82-4F1F-8248-D704B002BCB6}" type="presParOf" srcId="{7C264C29-F1EC-485D-B42C-1D49763E8399}" destId="{E6BD97CD-2BA5-4707-9356-5DF419942C1E}" srcOrd="0" destOrd="0" presId="urn:microsoft.com/office/officeart/2005/8/layout/arrow4"/>
    <dgm:cxn modelId="{6A387D11-344A-4A73-9AA3-1E286313946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7C53FC8-7E56-4D38-94D8-A63FBEAE16B5}" type="presOf" srcId="{BDBE9051-05F0-4258-887D-2AFE86A1CC80}" destId="{5238613C-871D-431E-9CD0-D8797FFEF976}" srcOrd="0" destOrd="0" presId="urn:microsoft.com/office/officeart/2005/8/layout/arrow4"/>
    <dgm:cxn modelId="{913E4061-3875-4452-9FBE-AC4A8B55C0FD}" type="presOf" srcId="{47F7C53E-49CE-454C-B66B-F2DCD8B55C6E}" destId="{7C264C29-F1EC-485D-B42C-1D49763E8399}" srcOrd="0" destOrd="0" presId="urn:microsoft.com/office/officeart/2005/8/layout/arrow4"/>
    <dgm:cxn modelId="{1963CD2A-8AAD-4CBA-99ED-3E9AA83A8E65}" type="presParOf" srcId="{7C264C29-F1EC-485D-B42C-1D49763E8399}" destId="{E6BD97CD-2BA5-4707-9356-5DF419942C1E}" srcOrd="0" destOrd="0" presId="urn:microsoft.com/office/officeart/2005/8/layout/arrow4"/>
    <dgm:cxn modelId="{5A2D14AA-4A3C-49AF-A184-DDBB974C309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C81AEE6-12DA-462A-BBBB-46FEA68273F0}" type="presOf" srcId="{47F7C53E-49CE-454C-B66B-F2DCD8B55C6E}" destId="{7C264C29-F1EC-485D-B42C-1D49763E8399}" srcOrd="0" destOrd="0" presId="urn:microsoft.com/office/officeart/2005/8/layout/arrow4"/>
    <dgm:cxn modelId="{E0EC0C39-0E62-4EEA-8B6D-BC16701BEADB}" type="presOf" srcId="{BDBE9051-05F0-4258-887D-2AFE86A1CC80}" destId="{5238613C-871D-431E-9CD0-D8797FFEF976}" srcOrd="0" destOrd="0" presId="urn:microsoft.com/office/officeart/2005/8/layout/arrow4"/>
    <dgm:cxn modelId="{AEC81ED8-C9FC-4EED-895D-527C2ECDA839}" type="presParOf" srcId="{7C264C29-F1EC-485D-B42C-1D49763E8399}" destId="{E6BD97CD-2BA5-4707-9356-5DF419942C1E}" srcOrd="0" destOrd="0" presId="urn:microsoft.com/office/officeart/2005/8/layout/arrow4"/>
    <dgm:cxn modelId="{1C8CD5F7-3361-4853-8D5A-A475E4585C8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A6B0E49-E4C2-4411-B52F-507373F8ECE2}" type="presOf" srcId="{BDBE9051-05F0-4258-887D-2AFE86A1CC80}" destId="{5238613C-871D-431E-9CD0-D8797FFEF976}" srcOrd="0" destOrd="0" presId="urn:microsoft.com/office/officeart/2005/8/layout/arrow4"/>
    <dgm:cxn modelId="{C6B5755A-BA89-499E-8EAB-C72B4628490D}" type="presOf" srcId="{47F7C53E-49CE-454C-B66B-F2DCD8B55C6E}" destId="{7C264C29-F1EC-485D-B42C-1D49763E8399}" srcOrd="0" destOrd="0" presId="urn:microsoft.com/office/officeart/2005/8/layout/arrow4"/>
    <dgm:cxn modelId="{FBA45362-7BF1-4D04-8BC5-65C9B3D21E08}" type="presParOf" srcId="{7C264C29-F1EC-485D-B42C-1D49763E8399}" destId="{E6BD97CD-2BA5-4707-9356-5DF419942C1E}" srcOrd="0" destOrd="0" presId="urn:microsoft.com/office/officeart/2005/8/layout/arrow4"/>
    <dgm:cxn modelId="{467DA729-C52F-41BB-B294-21B217F3166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D893664-330C-456F-9F5A-3FF3F786F724}" type="presOf" srcId="{47F7C53E-49CE-454C-B66B-F2DCD8B55C6E}" destId="{7C264C29-F1EC-485D-B42C-1D49763E8399}" srcOrd="0" destOrd="0" presId="urn:microsoft.com/office/officeart/2005/8/layout/arrow4"/>
    <dgm:cxn modelId="{5FEE42B9-2971-48CB-A73A-F41F4015EE90}" type="presOf" srcId="{BDBE9051-05F0-4258-887D-2AFE86A1CC80}" destId="{5238613C-871D-431E-9CD0-D8797FFEF976}" srcOrd="0" destOrd="0" presId="urn:microsoft.com/office/officeart/2005/8/layout/arrow4"/>
    <dgm:cxn modelId="{39EA4C57-5C94-4553-B88C-BE31E668F513}" type="presParOf" srcId="{7C264C29-F1EC-485D-B42C-1D49763E8399}" destId="{E6BD97CD-2BA5-4707-9356-5DF419942C1E}" srcOrd="0" destOrd="0" presId="urn:microsoft.com/office/officeart/2005/8/layout/arrow4"/>
    <dgm:cxn modelId="{0AF6206A-A248-48FB-B1BB-C919EF2C7B1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C0C6480-838E-4FD4-92B9-0104373B9F56}" type="presOf" srcId="{47F7C53E-49CE-454C-B66B-F2DCD8B55C6E}" destId="{7C264C29-F1EC-485D-B42C-1D49763E8399}" srcOrd="0" destOrd="0" presId="urn:microsoft.com/office/officeart/2005/8/layout/arrow4"/>
    <dgm:cxn modelId="{1CA6439A-72FB-4955-A5D8-6BADC1CCE0CE}" type="presOf" srcId="{BDBE9051-05F0-4258-887D-2AFE86A1CC80}" destId="{5238613C-871D-431E-9CD0-D8797FFEF976}" srcOrd="0" destOrd="0" presId="urn:microsoft.com/office/officeart/2005/8/layout/arrow4"/>
    <dgm:cxn modelId="{34F6DD84-F228-4B0D-BFE5-C7AC495EC93F}" type="presParOf" srcId="{7C264C29-F1EC-485D-B42C-1D49763E8399}" destId="{E6BD97CD-2BA5-4707-9356-5DF419942C1E}" srcOrd="0" destOrd="0" presId="urn:microsoft.com/office/officeart/2005/8/layout/arrow4"/>
    <dgm:cxn modelId="{0CA9C337-10EA-411D-AE2A-8D858D23A53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DB16A03-94CC-431F-9F2E-A2E8121A9C40}" type="presOf" srcId="{47F7C53E-49CE-454C-B66B-F2DCD8B55C6E}" destId="{7C264C29-F1EC-485D-B42C-1D49763E8399}" srcOrd="0" destOrd="0" presId="urn:microsoft.com/office/officeart/2005/8/layout/arrow4"/>
    <dgm:cxn modelId="{863C94C0-A0CF-4619-B4FB-CFBC385F8E5A}" type="presOf" srcId="{BDBE9051-05F0-4258-887D-2AFE86A1CC80}" destId="{5238613C-871D-431E-9CD0-D8797FFEF976}" srcOrd="0" destOrd="0" presId="urn:microsoft.com/office/officeart/2005/8/layout/arrow4"/>
    <dgm:cxn modelId="{F386EB8C-1404-420F-81D9-5BE9B04D5026}" type="presParOf" srcId="{7C264C29-F1EC-485D-B42C-1D49763E8399}" destId="{E6BD97CD-2BA5-4707-9356-5DF419942C1E}" srcOrd="0" destOrd="0" presId="urn:microsoft.com/office/officeart/2005/8/layout/arrow4"/>
    <dgm:cxn modelId="{F3C7B5EA-C916-4989-AED8-93438A2B593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E4BA53C-6951-46A3-893C-DC0BF25E3198}" type="presOf" srcId="{47F7C53E-49CE-454C-B66B-F2DCD8B55C6E}" destId="{7C264C29-F1EC-485D-B42C-1D49763E8399}" srcOrd="0" destOrd="0" presId="urn:microsoft.com/office/officeart/2005/8/layout/arrow4"/>
    <dgm:cxn modelId="{426C4B7A-1F79-4F9F-BE23-FC7E37F7CE87}" type="presOf" srcId="{BDBE9051-05F0-4258-887D-2AFE86A1CC80}" destId="{5238613C-871D-431E-9CD0-D8797FFEF976}" srcOrd="0" destOrd="0" presId="urn:microsoft.com/office/officeart/2005/8/layout/arrow4"/>
    <dgm:cxn modelId="{34F67C85-4821-415C-B09C-42A8EAE6ABD8}" type="presParOf" srcId="{7C264C29-F1EC-485D-B42C-1D49763E8399}" destId="{E6BD97CD-2BA5-4707-9356-5DF419942C1E}" srcOrd="0" destOrd="0" presId="urn:microsoft.com/office/officeart/2005/8/layout/arrow4"/>
    <dgm:cxn modelId="{0B108E97-6CAB-4F37-9012-5AC9AC155A1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9F51108-1C83-4670-BCF1-DBD3E0293CD9}" type="presOf" srcId="{BDBE9051-05F0-4258-887D-2AFE86A1CC80}" destId="{5238613C-871D-431E-9CD0-D8797FFEF976}" srcOrd="0" destOrd="0" presId="urn:microsoft.com/office/officeart/2005/8/layout/arrow4"/>
    <dgm:cxn modelId="{4F7109D6-2CDE-4A17-BFBE-338E2250B802}" type="presOf" srcId="{47F7C53E-49CE-454C-B66B-F2DCD8B55C6E}" destId="{7C264C29-F1EC-485D-B42C-1D49763E8399}" srcOrd="0" destOrd="0" presId="urn:microsoft.com/office/officeart/2005/8/layout/arrow4"/>
    <dgm:cxn modelId="{E8794BC0-982E-4CCE-BAE9-000365A7F624}" type="presParOf" srcId="{7C264C29-F1EC-485D-B42C-1D49763E8399}" destId="{E6BD97CD-2BA5-4707-9356-5DF419942C1E}" srcOrd="0" destOrd="0" presId="urn:microsoft.com/office/officeart/2005/8/layout/arrow4"/>
    <dgm:cxn modelId="{DC23A27D-AC40-4864-BE0D-2883DE89577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5551F82-2429-4933-A674-CFF0C9545CD0}" type="presOf" srcId="{47F7C53E-49CE-454C-B66B-F2DCD8B55C6E}" destId="{7C264C29-F1EC-485D-B42C-1D49763E8399}" srcOrd="0" destOrd="0" presId="urn:microsoft.com/office/officeart/2005/8/layout/arrow4"/>
    <dgm:cxn modelId="{8D81539A-304C-41C3-AD4C-677DC1C4663A}" type="presOf" srcId="{BDBE9051-05F0-4258-887D-2AFE86A1CC80}" destId="{5238613C-871D-431E-9CD0-D8797FFEF976}" srcOrd="0" destOrd="0" presId="urn:microsoft.com/office/officeart/2005/8/layout/arrow4"/>
    <dgm:cxn modelId="{BE8F4AEB-3C6B-4594-BA59-44CB1F73AB57}" type="presParOf" srcId="{7C264C29-F1EC-485D-B42C-1D49763E8399}" destId="{E6BD97CD-2BA5-4707-9356-5DF419942C1E}" srcOrd="0" destOrd="0" presId="urn:microsoft.com/office/officeart/2005/8/layout/arrow4"/>
    <dgm:cxn modelId="{E3B993B2-6183-4455-B45F-47DB2E2DB5A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5649" custLinFactNeighborY="217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F557E93-C857-4B8E-9A3A-DB5E4758919E}" type="presOf" srcId="{47F7C53E-49CE-454C-B66B-F2DCD8B55C6E}" destId="{7C264C29-F1EC-485D-B42C-1D49763E8399}" srcOrd="0" destOrd="0" presId="urn:microsoft.com/office/officeart/2005/8/layout/arrow4"/>
    <dgm:cxn modelId="{968E2C33-4FD0-49F1-B355-E839070A1BCD}" type="presOf" srcId="{BDBE9051-05F0-4258-887D-2AFE86A1CC80}" destId="{5238613C-871D-431E-9CD0-D8797FFEF976}" srcOrd="0" destOrd="0" presId="urn:microsoft.com/office/officeart/2005/8/layout/arrow4"/>
    <dgm:cxn modelId="{41BCFF17-08C3-4175-A19B-0A98A65D7790}" type="presParOf" srcId="{7C264C29-F1EC-485D-B42C-1D49763E8399}" destId="{E6BD97CD-2BA5-4707-9356-5DF419942C1E}" srcOrd="0" destOrd="0" presId="urn:microsoft.com/office/officeart/2005/8/layout/arrow4"/>
    <dgm:cxn modelId="{24573CB2-C4C1-40B9-B3BF-FF03CF0101E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0F51F1E-A35E-42E1-8937-EDD46553A229}" type="presOf" srcId="{47F7C53E-49CE-454C-B66B-F2DCD8B55C6E}" destId="{7C264C29-F1EC-485D-B42C-1D49763E8399}" srcOrd="0" destOrd="0" presId="urn:microsoft.com/office/officeart/2005/8/layout/arrow4"/>
    <dgm:cxn modelId="{81B2D38A-D337-4288-BD6E-15C5D959AD81}" type="presOf" srcId="{BDBE9051-05F0-4258-887D-2AFE86A1CC80}" destId="{5238613C-871D-431E-9CD0-D8797FFEF976}" srcOrd="0" destOrd="0" presId="urn:microsoft.com/office/officeart/2005/8/layout/arrow4"/>
    <dgm:cxn modelId="{1F0AEAF4-4326-44E5-A696-51875C9A4087}" type="presParOf" srcId="{7C264C29-F1EC-485D-B42C-1D49763E8399}" destId="{E6BD97CD-2BA5-4707-9356-5DF419942C1E}" srcOrd="0" destOrd="0" presId="urn:microsoft.com/office/officeart/2005/8/layout/arrow4"/>
    <dgm:cxn modelId="{1E76D4E9-8D18-46B5-BC7B-990661752D0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AED8769-DBA5-4A7E-988D-D1840F2E0AE3}" type="presOf" srcId="{47F7C53E-49CE-454C-B66B-F2DCD8B55C6E}" destId="{7C264C29-F1EC-485D-B42C-1D49763E8399}" srcOrd="0" destOrd="0" presId="urn:microsoft.com/office/officeart/2005/8/layout/arrow4"/>
    <dgm:cxn modelId="{1DEF9D83-3949-4F71-A479-981CE1E7C466}" type="presOf" srcId="{BDBE9051-05F0-4258-887D-2AFE86A1CC80}" destId="{5238613C-871D-431E-9CD0-D8797FFEF976}" srcOrd="0" destOrd="0" presId="urn:microsoft.com/office/officeart/2005/8/layout/arrow4"/>
    <dgm:cxn modelId="{E303880E-6AD7-479B-ACBC-1433EB2697F6}" type="presParOf" srcId="{7C264C29-F1EC-485D-B42C-1D49763E8399}" destId="{E6BD97CD-2BA5-4707-9356-5DF419942C1E}" srcOrd="0" destOrd="0" presId="urn:microsoft.com/office/officeart/2005/8/layout/arrow4"/>
    <dgm:cxn modelId="{7362BA93-C06C-44FA-8D2B-94CFCB3C0BA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+43,5%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2512338-E944-457A-9AC3-FCA56C3D0AC1}" type="presOf" srcId="{BDBE9051-05F0-4258-887D-2AFE86A1CC80}" destId="{5238613C-871D-431E-9CD0-D8797FFEF976}" srcOrd="0" destOrd="0" presId="urn:microsoft.com/office/officeart/2005/8/layout/arrow4"/>
    <dgm:cxn modelId="{A6D926E0-E787-4084-8567-5D813156170D}" type="presOf" srcId="{47F7C53E-49CE-454C-B66B-F2DCD8B55C6E}" destId="{7C264C29-F1EC-485D-B42C-1D49763E8399}" srcOrd="0" destOrd="0" presId="urn:microsoft.com/office/officeart/2005/8/layout/arrow4"/>
    <dgm:cxn modelId="{1918E5AA-11F3-4EBB-8F0D-860215A20D89}" type="presParOf" srcId="{7C264C29-F1EC-485D-B42C-1D49763E8399}" destId="{E6BD97CD-2BA5-4707-9356-5DF419942C1E}" srcOrd="0" destOrd="0" presId="urn:microsoft.com/office/officeart/2005/8/layout/arrow4"/>
    <dgm:cxn modelId="{C0F8AFCC-127A-4006-8E7A-3C4739D61DA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75A7B24-56DB-4CE4-A486-9BB7D439377E}" type="presOf" srcId="{47F7C53E-49CE-454C-B66B-F2DCD8B55C6E}" destId="{7C264C29-F1EC-485D-B42C-1D49763E8399}" srcOrd="0" destOrd="0" presId="urn:microsoft.com/office/officeart/2005/8/layout/arrow4"/>
    <dgm:cxn modelId="{E5BFBF88-C9CD-494D-9B89-44F9CEA546BD}" type="presOf" srcId="{BDBE9051-05F0-4258-887D-2AFE86A1CC80}" destId="{5238613C-871D-431E-9CD0-D8797FFEF976}" srcOrd="0" destOrd="0" presId="urn:microsoft.com/office/officeart/2005/8/layout/arrow4"/>
    <dgm:cxn modelId="{A1D34D76-FB6C-44AF-B42A-8A437FEF097F}" type="presParOf" srcId="{7C264C29-F1EC-485D-B42C-1D49763E8399}" destId="{E6BD97CD-2BA5-4707-9356-5DF419942C1E}" srcOrd="0" destOrd="0" presId="urn:microsoft.com/office/officeart/2005/8/layout/arrow4"/>
    <dgm:cxn modelId="{18170458-6C83-42E7-BBAF-505FF7954C4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18AB4CA-6BDF-4130-AFF9-BDA954E22C40}" type="presOf" srcId="{47F7C53E-49CE-454C-B66B-F2DCD8B55C6E}" destId="{7C264C29-F1EC-485D-B42C-1D49763E8399}" srcOrd="0" destOrd="0" presId="urn:microsoft.com/office/officeart/2005/8/layout/arrow4"/>
    <dgm:cxn modelId="{CC488AEF-C5FA-4394-BB73-DF8EFD98EC39}" type="presOf" srcId="{BDBE9051-05F0-4258-887D-2AFE86A1CC80}" destId="{5238613C-871D-431E-9CD0-D8797FFEF976}" srcOrd="0" destOrd="0" presId="urn:microsoft.com/office/officeart/2005/8/layout/arrow4"/>
    <dgm:cxn modelId="{DF8A3736-CAF1-4F18-A65F-47BDDCA16C10}" type="presParOf" srcId="{7C264C29-F1EC-485D-B42C-1D49763E8399}" destId="{E6BD97CD-2BA5-4707-9356-5DF419942C1E}" srcOrd="0" destOrd="0" presId="urn:microsoft.com/office/officeart/2005/8/layout/arrow4"/>
    <dgm:cxn modelId="{BD174662-4AFE-46F5-82A4-CF51F88BEB5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D4779E0-56E6-463E-9242-629C09DC274F}" type="presOf" srcId="{BDBE9051-05F0-4258-887D-2AFE86A1CC80}" destId="{5238613C-871D-431E-9CD0-D8797FFEF976}" srcOrd="0" destOrd="0" presId="urn:microsoft.com/office/officeart/2005/8/layout/arrow4"/>
    <dgm:cxn modelId="{F616144D-4690-4454-B260-E4E41C018EEB}" type="presOf" srcId="{47F7C53E-49CE-454C-B66B-F2DCD8B55C6E}" destId="{7C264C29-F1EC-485D-B42C-1D49763E8399}" srcOrd="0" destOrd="0" presId="urn:microsoft.com/office/officeart/2005/8/layout/arrow4"/>
    <dgm:cxn modelId="{CFDE11CD-0CF2-4D78-A91E-450C2720BDBA}" type="presParOf" srcId="{7C264C29-F1EC-485D-B42C-1D49763E8399}" destId="{E6BD97CD-2BA5-4707-9356-5DF419942C1E}" srcOrd="0" destOrd="0" presId="urn:microsoft.com/office/officeart/2005/8/layout/arrow4"/>
    <dgm:cxn modelId="{DF317EC6-C91D-4623-B9C9-143C5608CC9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0956002-1643-4508-B40F-9228162FB45D}" type="presOf" srcId="{BDBE9051-05F0-4258-887D-2AFE86A1CC80}" destId="{5238613C-871D-431E-9CD0-D8797FFEF976}" srcOrd="0" destOrd="0" presId="urn:microsoft.com/office/officeart/2005/8/layout/arrow4"/>
    <dgm:cxn modelId="{1A5E2028-9E3B-4270-868D-09DDC2E5D1AC}" type="presOf" srcId="{47F7C53E-49CE-454C-B66B-F2DCD8B55C6E}" destId="{7C264C29-F1EC-485D-B42C-1D49763E8399}" srcOrd="0" destOrd="0" presId="urn:microsoft.com/office/officeart/2005/8/layout/arrow4"/>
    <dgm:cxn modelId="{D7EFA6B2-22ED-4C3A-8BFA-4256AA184E37}" type="presParOf" srcId="{7C264C29-F1EC-485D-B42C-1D49763E8399}" destId="{E6BD97CD-2BA5-4707-9356-5DF419942C1E}" srcOrd="0" destOrd="0" presId="urn:microsoft.com/office/officeart/2005/8/layout/arrow4"/>
    <dgm:cxn modelId="{C2FDCD37-AEC9-4618-8009-D0477F010D5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085F63D-1761-4A02-96BF-D9D570688682}" type="presOf" srcId="{BDBE9051-05F0-4258-887D-2AFE86A1CC80}" destId="{5238613C-871D-431E-9CD0-D8797FFEF976}" srcOrd="0" destOrd="0" presId="urn:microsoft.com/office/officeart/2005/8/layout/arrow4"/>
    <dgm:cxn modelId="{184BC37B-0BB5-4D58-A76A-FBFCCF12A9EB}" type="presOf" srcId="{47F7C53E-49CE-454C-B66B-F2DCD8B55C6E}" destId="{7C264C29-F1EC-485D-B42C-1D49763E8399}" srcOrd="0" destOrd="0" presId="urn:microsoft.com/office/officeart/2005/8/layout/arrow4"/>
    <dgm:cxn modelId="{5A423382-B768-4B1D-9B79-CC7271206033}" type="presParOf" srcId="{7C264C29-F1EC-485D-B42C-1D49763E8399}" destId="{E6BD97CD-2BA5-4707-9356-5DF419942C1E}" srcOrd="0" destOrd="0" presId="urn:microsoft.com/office/officeart/2005/8/layout/arrow4"/>
    <dgm:cxn modelId="{80676978-4FEA-40C3-8035-A943ABBBDDA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198B0AC-FC2C-498B-84A5-CBB6A4AF26DF}" type="presOf" srcId="{47F7C53E-49CE-454C-B66B-F2DCD8B55C6E}" destId="{7C264C29-F1EC-485D-B42C-1D49763E8399}" srcOrd="0" destOrd="0" presId="urn:microsoft.com/office/officeart/2005/8/layout/arrow4"/>
    <dgm:cxn modelId="{E30FF4B0-8666-443C-BB8E-64B5D50905AF}" type="presOf" srcId="{BDBE9051-05F0-4258-887D-2AFE86A1CC80}" destId="{5238613C-871D-431E-9CD0-D8797FFEF976}" srcOrd="0" destOrd="0" presId="urn:microsoft.com/office/officeart/2005/8/layout/arrow4"/>
    <dgm:cxn modelId="{E7F0E81D-F08F-4941-8F0B-F9E2520A8085}" type="presParOf" srcId="{7C264C29-F1EC-485D-B42C-1D49763E8399}" destId="{E6BD97CD-2BA5-4707-9356-5DF419942C1E}" srcOrd="0" destOrd="0" presId="urn:microsoft.com/office/officeart/2005/8/layout/arrow4"/>
    <dgm:cxn modelId="{EEC3A8A2-D5B9-484A-ABC0-5633D0492B0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BEEB888-2B09-4A25-A699-5C8E888E8769}" type="presOf" srcId="{47F7C53E-49CE-454C-B66B-F2DCD8B55C6E}" destId="{7C264C29-F1EC-485D-B42C-1D49763E8399}" srcOrd="0" destOrd="0" presId="urn:microsoft.com/office/officeart/2005/8/layout/arrow4"/>
    <dgm:cxn modelId="{25D4C9BD-D6A9-42DC-9744-AD4691CA3936}" type="presOf" srcId="{BDBE9051-05F0-4258-887D-2AFE86A1CC80}" destId="{5238613C-871D-431E-9CD0-D8797FFEF976}" srcOrd="0" destOrd="0" presId="urn:microsoft.com/office/officeart/2005/8/layout/arrow4"/>
    <dgm:cxn modelId="{8DDFA5C3-639E-4825-980D-8E8A6425FA93}" type="presParOf" srcId="{7C264C29-F1EC-485D-B42C-1D49763E8399}" destId="{E6BD97CD-2BA5-4707-9356-5DF419942C1E}" srcOrd="0" destOrd="0" presId="urn:microsoft.com/office/officeart/2005/8/layout/arrow4"/>
    <dgm:cxn modelId="{4930640F-15EE-4EDF-8B19-996565DDC07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861E102-A182-485F-BB26-AB345E5F8E1F}" type="presOf" srcId="{47F7C53E-49CE-454C-B66B-F2DCD8B55C6E}" destId="{7C264C29-F1EC-485D-B42C-1D49763E8399}" srcOrd="0" destOrd="0" presId="urn:microsoft.com/office/officeart/2005/8/layout/arrow4"/>
    <dgm:cxn modelId="{69EB2F5B-7ABB-41EE-8FDB-B8201E71E76A}" type="presOf" srcId="{BDBE9051-05F0-4258-887D-2AFE86A1CC80}" destId="{5238613C-871D-431E-9CD0-D8797FFEF976}" srcOrd="0" destOrd="0" presId="urn:microsoft.com/office/officeart/2005/8/layout/arrow4"/>
    <dgm:cxn modelId="{628C8769-3D1C-46F7-AD32-133626309A50}" type="presParOf" srcId="{7C264C29-F1EC-485D-B42C-1D49763E8399}" destId="{E6BD97CD-2BA5-4707-9356-5DF419942C1E}" srcOrd="0" destOrd="0" presId="urn:microsoft.com/office/officeart/2005/8/layout/arrow4"/>
    <dgm:cxn modelId="{73D719C2-983B-4042-B6D1-69949C8A5AB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A23B98B-D7FE-425F-A08E-34C798143887}" type="presOf" srcId="{BDBE9051-05F0-4258-887D-2AFE86A1CC80}" destId="{5238613C-871D-431E-9CD0-D8797FFEF976}" srcOrd="0" destOrd="0" presId="urn:microsoft.com/office/officeart/2005/8/layout/arrow4"/>
    <dgm:cxn modelId="{DE5289A3-8C8A-44C7-96C4-4801643269F9}" type="presOf" srcId="{47F7C53E-49CE-454C-B66B-F2DCD8B55C6E}" destId="{7C264C29-F1EC-485D-B42C-1D49763E8399}" srcOrd="0" destOrd="0" presId="urn:microsoft.com/office/officeart/2005/8/layout/arrow4"/>
    <dgm:cxn modelId="{B22B1A41-524C-4259-9253-1348AD32C09A}" type="presParOf" srcId="{7C264C29-F1EC-485D-B42C-1D49763E8399}" destId="{E6BD97CD-2BA5-4707-9356-5DF419942C1E}" srcOrd="0" destOrd="0" presId="urn:microsoft.com/office/officeart/2005/8/layout/arrow4"/>
    <dgm:cxn modelId="{0D6D7384-E9A3-468F-B744-8090BFD4034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D76F315-A66C-47DC-AC02-F3B25C5084E1}" type="presOf" srcId="{47F7C53E-49CE-454C-B66B-F2DCD8B55C6E}" destId="{7C264C29-F1EC-485D-B42C-1D49763E8399}" srcOrd="0" destOrd="0" presId="urn:microsoft.com/office/officeart/2005/8/layout/arrow4"/>
    <dgm:cxn modelId="{C88C974A-0CB2-4275-901B-5D6ACA2F1560}" type="presOf" srcId="{BDBE9051-05F0-4258-887D-2AFE86A1CC80}" destId="{5238613C-871D-431E-9CD0-D8797FFEF976}" srcOrd="0" destOrd="0" presId="urn:microsoft.com/office/officeart/2005/8/layout/arrow4"/>
    <dgm:cxn modelId="{1C396EA0-5684-4C75-B0C8-AB0D4B78BBEF}" type="presParOf" srcId="{7C264C29-F1EC-485D-B42C-1D49763E8399}" destId="{E6BD97CD-2BA5-4707-9356-5DF419942C1E}" srcOrd="0" destOrd="0" presId="urn:microsoft.com/office/officeart/2005/8/layout/arrow4"/>
    <dgm:cxn modelId="{2B78DD0B-CEEE-4019-BB20-87B1B2E5C81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61ED18-C162-4563-9590-53FD59F38041}" type="presOf" srcId="{47F7C53E-49CE-454C-B66B-F2DCD8B55C6E}" destId="{7C264C29-F1EC-485D-B42C-1D49763E8399}" srcOrd="0" destOrd="0" presId="urn:microsoft.com/office/officeart/2005/8/layout/arrow4"/>
    <dgm:cxn modelId="{374E6714-2B42-4CA1-B584-8328BACD8735}" type="presOf" srcId="{BDBE9051-05F0-4258-887D-2AFE86A1CC80}" destId="{5238613C-871D-431E-9CD0-D8797FFEF976}" srcOrd="0" destOrd="0" presId="urn:microsoft.com/office/officeart/2005/8/layout/arrow4"/>
    <dgm:cxn modelId="{54C80599-8CF7-4DC7-9DC6-9B10AC977562}" type="presParOf" srcId="{7C264C29-F1EC-485D-B42C-1D49763E8399}" destId="{E6BD97CD-2BA5-4707-9356-5DF419942C1E}" srcOrd="0" destOrd="0" presId="urn:microsoft.com/office/officeart/2005/8/layout/arrow4"/>
    <dgm:cxn modelId="{9875D645-8B87-4FC6-936D-94E77771B71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3C467A7-CCD8-49F9-9B70-DC6E3FE232E5}" type="presOf" srcId="{BDBE9051-05F0-4258-887D-2AFE86A1CC80}" destId="{5238613C-871D-431E-9CD0-D8797FFEF976}" srcOrd="0" destOrd="0" presId="urn:microsoft.com/office/officeart/2005/8/layout/arrow4"/>
    <dgm:cxn modelId="{886A7CD4-247F-4CF5-A2DB-562617F0073A}" type="presOf" srcId="{47F7C53E-49CE-454C-B66B-F2DCD8B55C6E}" destId="{7C264C29-F1EC-485D-B42C-1D49763E8399}" srcOrd="0" destOrd="0" presId="urn:microsoft.com/office/officeart/2005/8/layout/arrow4"/>
    <dgm:cxn modelId="{945DDDD4-9FF8-481B-9C8D-F2F35BEEDE4A}" type="presParOf" srcId="{7C264C29-F1EC-485D-B42C-1D49763E8399}" destId="{E6BD97CD-2BA5-4707-9356-5DF419942C1E}" srcOrd="0" destOrd="0" presId="urn:microsoft.com/office/officeart/2005/8/layout/arrow4"/>
    <dgm:cxn modelId="{5AA9E252-E31C-479F-865C-3B8292FEEB7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5795FDE-4518-4B76-AE86-3C0BEEC19591}" type="presOf" srcId="{BDBE9051-05F0-4258-887D-2AFE86A1CC80}" destId="{5238613C-871D-431E-9CD0-D8797FFEF976}" srcOrd="0" destOrd="0" presId="urn:microsoft.com/office/officeart/2005/8/layout/arrow4"/>
    <dgm:cxn modelId="{E95DB196-7B8B-4786-AC16-9061AD84EFE2}" type="presOf" srcId="{47F7C53E-49CE-454C-B66B-F2DCD8B55C6E}" destId="{7C264C29-F1EC-485D-B42C-1D49763E8399}" srcOrd="0" destOrd="0" presId="urn:microsoft.com/office/officeart/2005/8/layout/arrow4"/>
    <dgm:cxn modelId="{983F4B94-B296-499B-9C44-55110379D07D}" type="presParOf" srcId="{7C264C29-F1EC-485D-B42C-1D49763E8399}" destId="{E6BD97CD-2BA5-4707-9356-5DF419942C1E}" srcOrd="0" destOrd="0" presId="urn:microsoft.com/office/officeart/2005/8/layout/arrow4"/>
    <dgm:cxn modelId="{2BAB68F5-B60D-4845-8F35-EAE8B2B5E2E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9DADBB0-0012-45C4-8BF9-D5CDD09F1DEF}" type="presOf" srcId="{BDBE9051-05F0-4258-887D-2AFE86A1CC80}" destId="{5238613C-871D-431E-9CD0-D8797FFEF976}" srcOrd="0" destOrd="0" presId="urn:microsoft.com/office/officeart/2005/8/layout/arrow4"/>
    <dgm:cxn modelId="{B0514540-B351-4F58-84F1-BAF1580F1A2E}" type="presOf" srcId="{47F7C53E-49CE-454C-B66B-F2DCD8B55C6E}" destId="{7C264C29-F1EC-485D-B42C-1D49763E8399}" srcOrd="0" destOrd="0" presId="urn:microsoft.com/office/officeart/2005/8/layout/arrow4"/>
    <dgm:cxn modelId="{EA29FFD5-0B0B-48E8-B17A-42DD83E76961}" type="presParOf" srcId="{7C264C29-F1EC-485D-B42C-1D49763E8399}" destId="{E6BD97CD-2BA5-4707-9356-5DF419942C1E}" srcOrd="0" destOrd="0" presId="urn:microsoft.com/office/officeart/2005/8/layout/arrow4"/>
    <dgm:cxn modelId="{9CAD0F69-49E9-4C0D-AC17-8DA6A492F30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2030A09-CA92-42B5-971C-2A8462DBDC55}" type="presOf" srcId="{47F7C53E-49CE-454C-B66B-F2DCD8B55C6E}" destId="{7C264C29-F1EC-485D-B42C-1D49763E8399}" srcOrd="0" destOrd="0" presId="urn:microsoft.com/office/officeart/2005/8/layout/arrow4"/>
    <dgm:cxn modelId="{85F437FA-2322-48E6-8602-AB4DC413A3A6}" type="presOf" srcId="{BDBE9051-05F0-4258-887D-2AFE86A1CC80}" destId="{5238613C-871D-431E-9CD0-D8797FFEF976}" srcOrd="0" destOrd="0" presId="urn:microsoft.com/office/officeart/2005/8/layout/arrow4"/>
    <dgm:cxn modelId="{FE686EB9-F769-4514-A6D5-FC8CB156CE45}" type="presParOf" srcId="{7C264C29-F1EC-485D-B42C-1D49763E8399}" destId="{E6BD97CD-2BA5-4707-9356-5DF419942C1E}" srcOrd="0" destOrd="0" presId="urn:microsoft.com/office/officeart/2005/8/layout/arrow4"/>
    <dgm:cxn modelId="{2A6240AF-59EB-4301-BA97-0CB1AB993A4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A374D0D6-0D60-4245-A833-AB3490C6275E}"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9345" custLinFactNeighborY="53"/>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6FE36A6-5684-4F36-89BF-4514ABA1F46D}" type="presOf" srcId="{BDBE9051-05F0-4258-887D-2AFE86A1CC80}" destId="{5238613C-871D-431E-9CD0-D8797FFEF976}" srcOrd="0" destOrd="0" presId="urn:microsoft.com/office/officeart/2005/8/layout/arrow4"/>
    <dgm:cxn modelId="{6ACE2C34-DEDD-46D1-84DF-4C467923E417}" type="presOf" srcId="{47F7C53E-49CE-454C-B66B-F2DCD8B55C6E}" destId="{7C264C29-F1EC-485D-B42C-1D49763E8399}" srcOrd="0" destOrd="0" presId="urn:microsoft.com/office/officeart/2005/8/layout/arrow4"/>
    <dgm:cxn modelId="{8E1566C1-1C77-4925-A33B-38D41FD412D9}" type="presParOf" srcId="{7C264C29-F1EC-485D-B42C-1D49763E8399}" destId="{E6BD97CD-2BA5-4707-9356-5DF419942C1E}" srcOrd="0" destOrd="0" presId="urn:microsoft.com/office/officeart/2005/8/layout/arrow4"/>
    <dgm:cxn modelId="{5228610B-171A-42F2-AF99-38DD4E7CC70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4146C9A-7FCC-48F9-81CD-75071491583E}" type="presOf" srcId="{47F7C53E-49CE-454C-B66B-F2DCD8B55C6E}" destId="{7C264C29-F1EC-485D-B42C-1D49763E8399}" srcOrd="0" destOrd="0" presId="urn:microsoft.com/office/officeart/2005/8/layout/arrow4"/>
    <dgm:cxn modelId="{E561A4AC-4ED4-4235-9C5A-D7932347967A}" type="presOf" srcId="{BDBE9051-05F0-4258-887D-2AFE86A1CC80}" destId="{5238613C-871D-431E-9CD0-D8797FFEF976}" srcOrd="0" destOrd="0" presId="urn:microsoft.com/office/officeart/2005/8/layout/arrow4"/>
    <dgm:cxn modelId="{D1886240-48EE-4F36-B4FE-DF39D62902F1}" type="presParOf" srcId="{7C264C29-F1EC-485D-B42C-1D49763E8399}" destId="{E6BD97CD-2BA5-4707-9356-5DF419942C1E}" srcOrd="0" destOrd="0" presId="urn:microsoft.com/office/officeart/2005/8/layout/arrow4"/>
    <dgm:cxn modelId="{BA5FA22A-B4B8-4C83-9C51-4E529D81370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1456" custLinFactNeighborY="-870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7E06E05-D6D7-4247-A191-9B094E8529E9}" type="presOf" srcId="{47F7C53E-49CE-454C-B66B-F2DCD8B55C6E}" destId="{7C264C29-F1EC-485D-B42C-1D49763E8399}" srcOrd="0" destOrd="0" presId="urn:microsoft.com/office/officeart/2005/8/layout/arrow4"/>
    <dgm:cxn modelId="{F8843E4B-6A3C-4D86-A3C9-6263A4E93500}" type="presOf" srcId="{BDBE9051-05F0-4258-887D-2AFE86A1CC80}" destId="{5238613C-871D-431E-9CD0-D8797FFEF976}" srcOrd="0" destOrd="0" presId="urn:microsoft.com/office/officeart/2005/8/layout/arrow4"/>
    <dgm:cxn modelId="{32E1605B-3E2D-4E49-B4E6-E819A26FAC07}" type="presParOf" srcId="{7C264C29-F1EC-485D-B42C-1D49763E8399}" destId="{E6BD97CD-2BA5-4707-9356-5DF419942C1E}" srcOrd="0" destOrd="0" presId="urn:microsoft.com/office/officeart/2005/8/layout/arrow4"/>
    <dgm:cxn modelId="{05FEEFC8-BE92-4432-879D-32688F85F8F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FFE9852-0263-4B31-8D0E-AF4076A0CCF7}" type="presOf" srcId="{BDBE9051-05F0-4258-887D-2AFE86A1CC80}" destId="{5238613C-871D-431E-9CD0-D8797FFEF976}" srcOrd="0" destOrd="0" presId="urn:microsoft.com/office/officeart/2005/8/layout/arrow4"/>
    <dgm:cxn modelId="{33834C9F-F4EB-404F-B0CA-C433FA074555}" type="presOf" srcId="{47F7C53E-49CE-454C-B66B-F2DCD8B55C6E}" destId="{7C264C29-F1EC-485D-B42C-1D49763E8399}" srcOrd="0" destOrd="0" presId="urn:microsoft.com/office/officeart/2005/8/layout/arrow4"/>
    <dgm:cxn modelId="{C1BA648A-5D43-4D6D-8566-8CAD38EE27C9}" type="presParOf" srcId="{7C264C29-F1EC-485D-B42C-1D49763E8399}" destId="{E6BD97CD-2BA5-4707-9356-5DF419942C1E}" srcOrd="0" destOrd="0" presId="urn:microsoft.com/office/officeart/2005/8/layout/arrow4"/>
    <dgm:cxn modelId="{D3FFF01C-0246-4A4D-A93A-1513B14837C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1841B73-CC4B-44DE-8920-D4258A9CF0D2}" type="presOf" srcId="{BDBE9051-05F0-4258-887D-2AFE86A1CC80}" destId="{5238613C-871D-431E-9CD0-D8797FFEF976}" srcOrd="0" destOrd="0" presId="urn:microsoft.com/office/officeart/2005/8/layout/arrow4"/>
    <dgm:cxn modelId="{BAA03AD2-5AC3-4707-B910-A5450A98A71A}" type="presOf" srcId="{47F7C53E-49CE-454C-B66B-F2DCD8B55C6E}" destId="{7C264C29-F1EC-485D-B42C-1D49763E8399}" srcOrd="0" destOrd="0" presId="urn:microsoft.com/office/officeart/2005/8/layout/arrow4"/>
    <dgm:cxn modelId="{A9DC2A11-46EF-47C9-94A5-E1862F5E2A1B}" type="presParOf" srcId="{7C264C29-F1EC-485D-B42C-1D49763E8399}" destId="{E6BD97CD-2BA5-4707-9356-5DF419942C1E}" srcOrd="0" destOrd="0" presId="urn:microsoft.com/office/officeart/2005/8/layout/arrow4"/>
    <dgm:cxn modelId="{40076308-D433-424C-A142-A5EE0A86C7C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-31,8%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AE68CE8-F0B1-4C02-B81F-E481C9F7182E}" type="presOf" srcId="{BDBE9051-05F0-4258-887D-2AFE86A1CC80}" destId="{5238613C-871D-431E-9CD0-D8797FFEF976}" srcOrd="0" destOrd="0" presId="urn:microsoft.com/office/officeart/2005/8/layout/arrow4"/>
    <dgm:cxn modelId="{B111398D-6B6D-430C-83DF-F80BCDC43256}" type="presOf" srcId="{47F7C53E-49CE-454C-B66B-F2DCD8B55C6E}" destId="{7C264C29-F1EC-485D-B42C-1D49763E8399}" srcOrd="0" destOrd="0" presId="urn:microsoft.com/office/officeart/2005/8/layout/arrow4"/>
    <dgm:cxn modelId="{9F026D6B-E1AA-4E2A-871D-BDE142AA6989}" type="presParOf" srcId="{7C264C29-F1EC-485D-B42C-1D49763E8399}" destId="{E6BD97CD-2BA5-4707-9356-5DF419942C1E}" srcOrd="0" destOrd="0" presId="urn:microsoft.com/office/officeart/2005/8/layout/arrow4"/>
    <dgm:cxn modelId="{2DFDA633-6D4A-497F-B683-1734701F1C3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-37,5%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F775966-EDBE-44CD-9C2B-C3C42DF6D495}" type="presOf" srcId="{BDBE9051-05F0-4258-887D-2AFE86A1CC80}" destId="{5238613C-871D-431E-9CD0-D8797FFEF976}" srcOrd="0" destOrd="0" presId="urn:microsoft.com/office/officeart/2005/8/layout/arrow4"/>
    <dgm:cxn modelId="{5F27AD09-60AE-4F8D-A7C2-B0F27C6BAB5A}" type="presOf" srcId="{47F7C53E-49CE-454C-B66B-F2DCD8B55C6E}" destId="{7C264C29-F1EC-485D-B42C-1D49763E8399}" srcOrd="0" destOrd="0" presId="urn:microsoft.com/office/officeart/2005/8/layout/arrow4"/>
    <dgm:cxn modelId="{22E8C2D7-9064-49DC-AEEE-19A8C6E84E84}" type="presParOf" srcId="{7C264C29-F1EC-485D-B42C-1D49763E8399}" destId="{E6BD97CD-2BA5-4707-9356-5DF419942C1E}" srcOrd="0" destOrd="0" presId="urn:microsoft.com/office/officeart/2005/8/layout/arrow4"/>
    <dgm:cxn modelId="{40F33D08-8B6C-418A-B305-A94E406742D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1A2FC9F-9428-4ABC-8190-ECA38FFC2265}" type="presOf" srcId="{47F7C53E-49CE-454C-B66B-F2DCD8B55C6E}" destId="{7C264C29-F1EC-485D-B42C-1D49763E8399}" srcOrd="0" destOrd="0" presId="urn:microsoft.com/office/officeart/2005/8/layout/arrow4"/>
    <dgm:cxn modelId="{4CDD6F37-177A-4418-B253-7BF03246D4F0}" type="presOf" srcId="{BDBE9051-05F0-4258-887D-2AFE86A1CC80}" destId="{5238613C-871D-431E-9CD0-D8797FFEF976}" srcOrd="0" destOrd="0" presId="urn:microsoft.com/office/officeart/2005/8/layout/arrow4"/>
    <dgm:cxn modelId="{59FB93A3-D34F-4E74-9F2C-E5D1CD8104E2}" type="presParOf" srcId="{7C264C29-F1EC-485D-B42C-1D49763E8399}" destId="{E6BD97CD-2BA5-4707-9356-5DF419942C1E}" srcOrd="0" destOrd="0" presId="urn:microsoft.com/office/officeart/2005/8/layout/arrow4"/>
    <dgm:cxn modelId="{73466A6E-9A1F-4FA9-A6C1-FC2752189F8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57BF922-724E-45EB-84A3-F7E32096ECB4}" type="presOf" srcId="{BDBE9051-05F0-4258-887D-2AFE86A1CC80}" destId="{5238613C-871D-431E-9CD0-D8797FFEF976}" srcOrd="0" destOrd="0" presId="urn:microsoft.com/office/officeart/2005/8/layout/arrow4"/>
    <dgm:cxn modelId="{65947F94-E724-470D-A4CD-DEE87ACB8DC1}" type="presOf" srcId="{47F7C53E-49CE-454C-B66B-F2DCD8B55C6E}" destId="{7C264C29-F1EC-485D-B42C-1D49763E8399}" srcOrd="0" destOrd="0" presId="urn:microsoft.com/office/officeart/2005/8/layout/arrow4"/>
    <dgm:cxn modelId="{DCD45AD5-2C11-457E-87A8-65B010E66FDE}" type="presParOf" srcId="{7C264C29-F1EC-485D-B42C-1D49763E8399}" destId="{E6BD97CD-2BA5-4707-9356-5DF419942C1E}" srcOrd="0" destOrd="0" presId="urn:microsoft.com/office/officeart/2005/8/layout/arrow4"/>
    <dgm:cxn modelId="{D9752076-F2DE-4C6A-B396-76B2D34886C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95FC9AD-A245-4F3E-999E-F3E86C83732D}" type="presOf" srcId="{47F7C53E-49CE-454C-B66B-F2DCD8B55C6E}" destId="{7C264C29-F1EC-485D-B42C-1D49763E8399}" srcOrd="0" destOrd="0" presId="urn:microsoft.com/office/officeart/2005/8/layout/arrow4"/>
    <dgm:cxn modelId="{9EA5C8EB-341C-480A-B9E3-D5D41B2E4876}" type="presOf" srcId="{BDBE9051-05F0-4258-887D-2AFE86A1CC80}" destId="{5238613C-871D-431E-9CD0-D8797FFEF976}" srcOrd="0" destOrd="0" presId="urn:microsoft.com/office/officeart/2005/8/layout/arrow4"/>
    <dgm:cxn modelId="{F2BDAFC2-D9D9-46A4-8819-7FA297B2C24E}" type="presParOf" srcId="{7C264C29-F1EC-485D-B42C-1D49763E8399}" destId="{E6BD97CD-2BA5-4707-9356-5DF419942C1E}" srcOrd="0" destOrd="0" presId="urn:microsoft.com/office/officeart/2005/8/layout/arrow4"/>
    <dgm:cxn modelId="{8B0DEE7C-A468-46C5-918A-8315C2242FA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+43,5%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3341BAB-8E8F-44C0-BE2D-7312B9FE89EA}" type="presOf" srcId="{BDBE9051-05F0-4258-887D-2AFE86A1CC80}" destId="{5238613C-871D-431E-9CD0-D8797FFEF976}" srcOrd="0" destOrd="0" presId="urn:microsoft.com/office/officeart/2005/8/layout/arrow4"/>
    <dgm:cxn modelId="{52A75D9C-9A70-4367-AC9D-E340C42C8816}" type="presOf" srcId="{47F7C53E-49CE-454C-B66B-F2DCD8B55C6E}" destId="{7C264C29-F1EC-485D-B42C-1D49763E8399}" srcOrd="0" destOrd="0" presId="urn:microsoft.com/office/officeart/2005/8/layout/arrow4"/>
    <dgm:cxn modelId="{EDC9C763-E080-4C4C-9645-1F5E79458663}" type="presParOf" srcId="{7C264C29-F1EC-485D-B42C-1D49763E8399}" destId="{E6BD97CD-2BA5-4707-9356-5DF419942C1E}" srcOrd="0" destOrd="0" presId="urn:microsoft.com/office/officeart/2005/8/layout/arrow4"/>
    <dgm:cxn modelId="{01B6A0DE-E595-461A-95EB-5E49E3BFF9C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650B803-B655-409B-8A17-98C1E7A54E2F}" type="presOf" srcId="{47F7C53E-49CE-454C-B66B-F2DCD8B55C6E}" destId="{7C264C29-F1EC-485D-B42C-1D49763E8399}" srcOrd="0" destOrd="0" presId="urn:microsoft.com/office/officeart/2005/8/layout/arrow4"/>
    <dgm:cxn modelId="{AB1705C8-F0BA-4BAE-A4CF-788EAFAA29DB}" type="presOf" srcId="{BDBE9051-05F0-4258-887D-2AFE86A1CC80}" destId="{5238613C-871D-431E-9CD0-D8797FFEF976}" srcOrd="0" destOrd="0" presId="urn:microsoft.com/office/officeart/2005/8/layout/arrow4"/>
    <dgm:cxn modelId="{53BA2E7F-8F2A-47E7-8B48-17F217F8F257}" type="presParOf" srcId="{7C264C29-F1EC-485D-B42C-1D49763E8399}" destId="{E6BD97CD-2BA5-4707-9356-5DF419942C1E}" srcOrd="0" destOrd="0" presId="urn:microsoft.com/office/officeart/2005/8/layout/arrow4"/>
    <dgm:cxn modelId="{054B28C9-ED7C-4043-A5E7-DEAE0F0C2B1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52D7DAA-5B77-4DFD-B0EF-49E9E4F125BA}" type="presOf" srcId="{BDBE9051-05F0-4258-887D-2AFE86A1CC80}" destId="{5238613C-871D-431E-9CD0-D8797FFEF976}" srcOrd="0" destOrd="0" presId="urn:microsoft.com/office/officeart/2005/8/layout/arrow4"/>
    <dgm:cxn modelId="{0D3785DA-F7AA-4122-BB71-25D42BD08661}" type="presOf" srcId="{47F7C53E-49CE-454C-B66B-F2DCD8B55C6E}" destId="{7C264C29-F1EC-485D-B42C-1D49763E8399}" srcOrd="0" destOrd="0" presId="urn:microsoft.com/office/officeart/2005/8/layout/arrow4"/>
    <dgm:cxn modelId="{E3CF6F60-A356-4360-896F-B34E5F894E54}" type="presParOf" srcId="{7C264C29-F1EC-485D-B42C-1D49763E8399}" destId="{E6BD97CD-2BA5-4707-9356-5DF419942C1E}" srcOrd="0" destOrd="0" presId="urn:microsoft.com/office/officeart/2005/8/layout/arrow4"/>
    <dgm:cxn modelId="{3A0B1531-B128-4F50-9DCC-35B57197403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E179562-8CFF-4F66-B6C5-2F0FD1373204}" type="presOf" srcId="{BDBE9051-05F0-4258-887D-2AFE86A1CC80}" destId="{5238613C-871D-431E-9CD0-D8797FFEF976}" srcOrd="0" destOrd="0" presId="urn:microsoft.com/office/officeart/2005/8/layout/arrow4"/>
    <dgm:cxn modelId="{D682BEC1-9CF9-42E7-807A-0FC150FFA1C1}" type="presOf" srcId="{47F7C53E-49CE-454C-B66B-F2DCD8B55C6E}" destId="{7C264C29-F1EC-485D-B42C-1D49763E8399}" srcOrd="0" destOrd="0" presId="urn:microsoft.com/office/officeart/2005/8/layout/arrow4"/>
    <dgm:cxn modelId="{8B3F0C79-E16B-4A82-A494-B6E8E3AF1077}" type="presParOf" srcId="{7C264C29-F1EC-485D-B42C-1D49763E8399}" destId="{E6BD97CD-2BA5-4707-9356-5DF419942C1E}" srcOrd="0" destOrd="0" presId="urn:microsoft.com/office/officeart/2005/8/layout/arrow4"/>
    <dgm:cxn modelId="{BAAA2F67-3689-487A-B865-41BE8F68640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0020327-1067-47EE-839C-7733B02D7294}" type="presOf" srcId="{BDBE9051-05F0-4258-887D-2AFE86A1CC80}" destId="{5238613C-871D-431E-9CD0-D8797FFEF976}" srcOrd="0" destOrd="0" presId="urn:microsoft.com/office/officeart/2005/8/layout/arrow4"/>
    <dgm:cxn modelId="{D3944950-717C-4337-AEFA-F8E59EF14E59}" type="presOf" srcId="{47F7C53E-49CE-454C-B66B-F2DCD8B55C6E}" destId="{7C264C29-F1EC-485D-B42C-1D49763E8399}" srcOrd="0" destOrd="0" presId="urn:microsoft.com/office/officeart/2005/8/layout/arrow4"/>
    <dgm:cxn modelId="{CB75B1AC-4921-44B4-8722-71EC71B8FC4C}" type="presParOf" srcId="{7C264C29-F1EC-485D-B42C-1D49763E8399}" destId="{E6BD97CD-2BA5-4707-9356-5DF419942C1E}" srcOrd="0" destOrd="0" presId="urn:microsoft.com/office/officeart/2005/8/layout/arrow4"/>
    <dgm:cxn modelId="{7EF9FF71-76C9-4145-A305-33348ACE10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3188"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2A2DBAF-6358-4B1B-B1DD-AD4B17B2E346}" type="presOf" srcId="{BDBE9051-05F0-4258-887D-2AFE86A1CC80}" destId="{5238613C-871D-431E-9CD0-D8797FFEF976}" srcOrd="0" destOrd="0" presId="urn:microsoft.com/office/officeart/2005/8/layout/arrow4"/>
    <dgm:cxn modelId="{CED70530-9189-4FD2-A1C7-69FBFF7F00EA}" type="presOf" srcId="{47F7C53E-49CE-454C-B66B-F2DCD8B55C6E}" destId="{7C264C29-F1EC-485D-B42C-1D49763E8399}" srcOrd="0" destOrd="0" presId="urn:microsoft.com/office/officeart/2005/8/layout/arrow4"/>
    <dgm:cxn modelId="{EE71D767-D445-4BBB-A15E-B8F7B0C8C6E7}" type="presParOf" srcId="{7C264C29-F1EC-485D-B42C-1D49763E8399}" destId="{E6BD97CD-2BA5-4707-9356-5DF419942C1E}" srcOrd="0" destOrd="0" presId="urn:microsoft.com/office/officeart/2005/8/layout/arrow4"/>
    <dgm:cxn modelId="{2E54085B-140D-4B59-8836-3D36F82B0AF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68EBA10-7971-4178-8A5A-D562C7109E01}" type="presOf" srcId="{47F7C53E-49CE-454C-B66B-F2DCD8B55C6E}" destId="{7C264C29-F1EC-485D-B42C-1D49763E8399}" srcOrd="0" destOrd="0" presId="urn:microsoft.com/office/officeart/2005/8/layout/arrow4"/>
    <dgm:cxn modelId="{751118E1-F01A-4CD7-AB00-2C24A9498F22}" type="presOf" srcId="{BDBE9051-05F0-4258-887D-2AFE86A1CC80}" destId="{5238613C-871D-431E-9CD0-D8797FFEF976}" srcOrd="0" destOrd="0" presId="urn:microsoft.com/office/officeart/2005/8/layout/arrow4"/>
    <dgm:cxn modelId="{D0517E88-4733-4FA4-AA0D-8D6040203A25}" type="presParOf" srcId="{7C264C29-F1EC-485D-B42C-1D49763E8399}" destId="{E6BD97CD-2BA5-4707-9356-5DF419942C1E}" srcOrd="0" destOrd="0" presId="urn:microsoft.com/office/officeart/2005/8/layout/arrow4"/>
    <dgm:cxn modelId="{50CED4D5-93D3-4BF8-B873-57F5AE1F628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02B9EFD-B9CA-49DE-9301-03214569EC82}" type="presOf" srcId="{47F7C53E-49CE-454C-B66B-F2DCD8B55C6E}" destId="{7C264C29-F1EC-485D-B42C-1D49763E8399}" srcOrd="0" destOrd="0" presId="urn:microsoft.com/office/officeart/2005/8/layout/arrow4"/>
    <dgm:cxn modelId="{5B83D2EA-018A-44A2-9550-5D7C9267096E}" type="presOf" srcId="{BDBE9051-05F0-4258-887D-2AFE86A1CC80}" destId="{5238613C-871D-431E-9CD0-D8797FFEF976}" srcOrd="0" destOrd="0" presId="urn:microsoft.com/office/officeart/2005/8/layout/arrow4"/>
    <dgm:cxn modelId="{F7C31240-D064-401D-BF66-BAA627B980CB}" type="presParOf" srcId="{7C264C29-F1EC-485D-B42C-1D49763E8399}" destId="{E6BD97CD-2BA5-4707-9356-5DF419942C1E}" srcOrd="0" destOrd="0" presId="urn:microsoft.com/office/officeart/2005/8/layout/arrow4"/>
    <dgm:cxn modelId="{B0EA4B51-8EEA-4B2F-A8D2-B211467E2E5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F6A774BE-6603-441F-9CCC-30C5521FE852}"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43"/>
      <dgm:spPr>
        <a:xfrm rot="10800000">
          <a:off x="65400" y="0"/>
          <a:ext cx="425569" cy="319177"/>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02578FD-2E7C-457C-B550-317901CA8644}" type="presOf" srcId="{BDBE9051-05F0-4258-887D-2AFE86A1CC80}" destId="{5238613C-871D-431E-9CD0-D8797FFEF976}" srcOrd="0" destOrd="0" presId="urn:microsoft.com/office/officeart/2005/8/layout/arrow4"/>
    <dgm:cxn modelId="{E1549A40-DD62-477D-A0DF-33914D9CAF2D}" type="presOf" srcId="{47F7C53E-49CE-454C-B66B-F2DCD8B55C6E}" destId="{7C264C29-F1EC-485D-B42C-1D49763E8399}" srcOrd="0" destOrd="0" presId="urn:microsoft.com/office/officeart/2005/8/layout/arrow4"/>
    <dgm:cxn modelId="{5844CE89-0B31-409E-9940-8DCDF56003D8}" type="presParOf" srcId="{7C264C29-F1EC-485D-B42C-1D49763E8399}" destId="{E6BD97CD-2BA5-4707-9356-5DF419942C1E}" srcOrd="0" destOrd="0" presId="urn:microsoft.com/office/officeart/2005/8/layout/arrow4"/>
    <dgm:cxn modelId="{655F7ECC-E9B7-4B28-88E9-ED0A9EB0E71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3"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8BB92C4-96D6-46F9-BB42-265E440D2B02}" type="presOf" srcId="{BDBE9051-05F0-4258-887D-2AFE86A1CC80}" destId="{5238613C-871D-431E-9CD0-D8797FFEF976}" srcOrd="0" destOrd="0" presId="urn:microsoft.com/office/officeart/2005/8/layout/arrow4"/>
    <dgm:cxn modelId="{05A53224-AB11-49E7-AFF9-BFCA541344FF}" type="presOf" srcId="{47F7C53E-49CE-454C-B66B-F2DCD8B55C6E}" destId="{7C264C29-F1EC-485D-B42C-1D49763E8399}" srcOrd="0" destOrd="0" presId="urn:microsoft.com/office/officeart/2005/8/layout/arrow4"/>
    <dgm:cxn modelId="{B7451C63-72E3-4241-8120-ED4BB11F2AD0}" type="presParOf" srcId="{7C264C29-F1EC-485D-B42C-1D49763E8399}" destId="{E6BD97CD-2BA5-4707-9356-5DF419942C1E}" srcOrd="0" destOrd="0" presId="urn:microsoft.com/office/officeart/2005/8/layout/arrow4"/>
    <dgm:cxn modelId="{72AFE8BA-8A04-4E7C-8F5B-B9F388E9002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D6AF60A-9754-4184-9688-84247F8E0E8D}" type="presOf" srcId="{47F7C53E-49CE-454C-B66B-F2DCD8B55C6E}" destId="{7C264C29-F1EC-485D-B42C-1D49763E8399}" srcOrd="0" destOrd="0" presId="urn:microsoft.com/office/officeart/2005/8/layout/arrow4"/>
    <dgm:cxn modelId="{BCA58048-F6BA-4619-8A75-D9E47C3ADE68}" type="presOf" srcId="{BDBE9051-05F0-4258-887D-2AFE86A1CC80}" destId="{5238613C-871D-431E-9CD0-D8797FFEF976}" srcOrd="0" destOrd="0" presId="urn:microsoft.com/office/officeart/2005/8/layout/arrow4"/>
    <dgm:cxn modelId="{69C53ECE-9D43-4F2D-8DC1-DB41BA222C11}" type="presParOf" srcId="{7C264C29-F1EC-485D-B42C-1D49763E8399}" destId="{E6BD97CD-2BA5-4707-9356-5DF419942C1E}" srcOrd="0" destOrd="0" presId="urn:microsoft.com/office/officeart/2005/8/layout/arrow4"/>
    <dgm:cxn modelId="{8215B0D2-A0AE-46CE-AF44-20D6F09FA38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E2CA86F-9866-41A5-AE1E-C86B081CAAF2}" type="presOf" srcId="{47F7C53E-49CE-454C-B66B-F2DCD8B55C6E}" destId="{7C264C29-F1EC-485D-B42C-1D49763E8399}" srcOrd="0" destOrd="0" presId="urn:microsoft.com/office/officeart/2005/8/layout/arrow4"/>
    <dgm:cxn modelId="{457223DA-5FA2-44DD-BE08-AD78B54390F1}" type="presOf" srcId="{BDBE9051-05F0-4258-887D-2AFE86A1CC80}" destId="{5238613C-871D-431E-9CD0-D8797FFEF976}" srcOrd="0" destOrd="0" presId="urn:microsoft.com/office/officeart/2005/8/layout/arrow4"/>
    <dgm:cxn modelId="{168D1E9C-355F-4C56-A809-BEDD04A6E338}" type="presParOf" srcId="{7C264C29-F1EC-485D-B42C-1D49763E8399}" destId="{E6BD97CD-2BA5-4707-9356-5DF419942C1E}" srcOrd="0" destOrd="0" presId="urn:microsoft.com/office/officeart/2005/8/layout/arrow4"/>
    <dgm:cxn modelId="{72F05B8A-1179-4C1E-A646-04B515862AC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B7DF0E5-50B0-4D77-90C0-53927341452A}" type="presOf" srcId="{47F7C53E-49CE-454C-B66B-F2DCD8B55C6E}" destId="{7C264C29-F1EC-485D-B42C-1D49763E8399}" srcOrd="0" destOrd="0" presId="urn:microsoft.com/office/officeart/2005/8/layout/arrow4"/>
    <dgm:cxn modelId="{316117F4-8F73-4522-8D6A-F4A35D241AAA}" type="presOf" srcId="{BDBE9051-05F0-4258-887D-2AFE86A1CC80}" destId="{5238613C-871D-431E-9CD0-D8797FFEF976}" srcOrd="0" destOrd="0" presId="urn:microsoft.com/office/officeart/2005/8/layout/arrow4"/>
    <dgm:cxn modelId="{D495FBB5-C41E-4C95-92A3-9866E5B379BC}" type="presParOf" srcId="{7C264C29-F1EC-485D-B42C-1D49763E8399}" destId="{E6BD97CD-2BA5-4707-9356-5DF419942C1E}" srcOrd="0" destOrd="0" presId="urn:microsoft.com/office/officeart/2005/8/layout/arrow4"/>
    <dgm:cxn modelId="{92CCBF2F-56F9-4964-9327-1893AFB5D30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4727CBD-7BA7-41D3-BE30-70C6AF9F810D}" type="presOf" srcId="{47F7C53E-49CE-454C-B66B-F2DCD8B55C6E}" destId="{7C264C29-F1EC-485D-B42C-1D49763E8399}" srcOrd="0" destOrd="0" presId="urn:microsoft.com/office/officeart/2005/8/layout/arrow4"/>
    <dgm:cxn modelId="{E0E60F52-CF17-48CB-97AA-C19C1CD4F581}" type="presOf" srcId="{BDBE9051-05F0-4258-887D-2AFE86A1CC80}" destId="{5238613C-871D-431E-9CD0-D8797FFEF976}" srcOrd="0" destOrd="0" presId="urn:microsoft.com/office/officeart/2005/8/layout/arrow4"/>
    <dgm:cxn modelId="{306965E1-7ED2-49CC-9527-0B24B9E19FFA}" type="presParOf" srcId="{7C264C29-F1EC-485D-B42C-1D49763E8399}" destId="{E6BD97CD-2BA5-4707-9356-5DF419942C1E}" srcOrd="0" destOrd="0" presId="urn:microsoft.com/office/officeart/2005/8/layout/arrow4"/>
    <dgm:cxn modelId="{FE6F80DD-D044-4D36-9F68-385996502E8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1B437FD-F23F-42F7-9BC4-ACE4D8317F29}" type="presOf" srcId="{BDBE9051-05F0-4258-887D-2AFE86A1CC80}" destId="{5238613C-871D-431E-9CD0-D8797FFEF976}" srcOrd="0" destOrd="0" presId="urn:microsoft.com/office/officeart/2005/8/layout/arrow4"/>
    <dgm:cxn modelId="{378F6920-A967-4277-9D13-A529BAB3B739}" type="presOf" srcId="{47F7C53E-49CE-454C-B66B-F2DCD8B55C6E}" destId="{7C264C29-F1EC-485D-B42C-1D49763E8399}" srcOrd="0" destOrd="0" presId="urn:microsoft.com/office/officeart/2005/8/layout/arrow4"/>
    <dgm:cxn modelId="{6871FF14-CF17-4164-834F-1C43271B6733}" type="presParOf" srcId="{7C264C29-F1EC-485D-B42C-1D49763E8399}" destId="{E6BD97CD-2BA5-4707-9356-5DF419942C1E}" srcOrd="0" destOrd="0" presId="urn:microsoft.com/office/officeart/2005/8/layout/arrow4"/>
    <dgm:cxn modelId="{E52EB0F8-6B28-4C09-AFAE-C71C738B3B5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420"/>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54030"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4B1BB70-9C9A-43AC-A106-F74DBF9A618A}" type="presOf" srcId="{BDBE9051-05F0-4258-887D-2AFE86A1CC80}" destId="{5238613C-871D-431E-9CD0-D8797FFEF976}" srcOrd="0" destOrd="0" presId="urn:microsoft.com/office/officeart/2005/8/layout/arrow4"/>
    <dgm:cxn modelId="{0DC46BA7-9176-4402-BCC3-50AC3B358B2C}" type="presOf" srcId="{47F7C53E-49CE-454C-B66B-F2DCD8B55C6E}" destId="{7C264C29-F1EC-485D-B42C-1D49763E8399}" srcOrd="0" destOrd="0" presId="urn:microsoft.com/office/officeart/2005/8/layout/arrow4"/>
    <dgm:cxn modelId="{9DB92A51-4BA9-40E5-BF87-4B6B3363521F}" type="presParOf" srcId="{7C264C29-F1EC-485D-B42C-1D49763E8399}" destId="{E6BD97CD-2BA5-4707-9356-5DF419942C1E}" srcOrd="0" destOrd="0" presId="urn:microsoft.com/office/officeart/2005/8/layout/arrow4"/>
    <dgm:cxn modelId="{8CED6C30-FF47-465E-9A2B-E134AFF7495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43491" y="0"/>
          <a:ext cx="327057" cy="313690"/>
        </a:xfrm>
        <a:prstGeom prst="upArrow">
          <a:avLst/>
        </a:prstGeom>
        <a:solidFill>
          <a:srgbClr val="FF0000"/>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51"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+11,6%</a:t>
          </a:r>
        </a:p>
      </dsp:txBody>
      <dsp:txXfrm>
        <a:off x="367451" y="0"/>
        <a:ext cx="97230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2,9 р.</a:t>
          </a:r>
        </a:p>
      </dsp:txBody>
      <dsp:txXfrm>
        <a:off x="328048" y="0"/>
        <a:ext cx="891119"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84432" y="0"/>
          <a:ext cx="414346"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461" y="0"/>
          <a:ext cx="70313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52461" y="0"/>
        <a:ext cx="703132" cy="313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25082"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a:t>
          </a:r>
        </a:p>
      </dsp:txBody>
      <dsp:txXfrm>
        <a:off x="376932" y="0"/>
        <a:ext cx="89824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+43,5%</a:t>
          </a:r>
        </a:p>
      </dsp:txBody>
      <dsp:txXfrm>
        <a:off x="328048" y="0"/>
        <a:ext cx="891119" cy="31369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15224" y="0"/>
        <a:ext cx="821119" cy="31369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730" y="0"/>
        <a:ext cx="772597" cy="286603"/>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sp:txBody>
      <dsp:txXfrm>
        <a:off x="232123" y="0"/>
        <a:ext cx="1020550" cy="31369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420793" cy="31559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4310" y="0"/>
          <a:ext cx="692604"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sp:txBody>
      <dsp:txXfrm>
        <a:off x="324310" y="0"/>
        <a:ext cx="692604" cy="31559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410189" y="0"/>
        <a:ext cx="729000"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4403"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6201" y="0"/>
          <a:ext cx="38494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06919" y="0"/>
        <a:ext cx="792337" cy="31369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531" cy="313899"/>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7642" y="0"/>
          <a:ext cx="88677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-31,8%</a:t>
          </a:r>
        </a:p>
      </dsp:txBody>
      <dsp:txXfrm>
        <a:off x="327642" y="0"/>
        <a:ext cx="886772" cy="313899"/>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-37,5%</a:t>
          </a:r>
        </a:p>
      </dsp:txBody>
      <dsp:txXfrm>
        <a:off x="328048" y="0"/>
        <a:ext cx="891119" cy="313690"/>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47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090" y="0"/>
          <a:ext cx="764184"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090" y="0"/>
        <a:ext cx="764184" cy="29972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13743" y="0"/>
          <a:ext cx="364617"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0558" y="0"/>
          <a:ext cx="730817"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280558" y="0"/>
        <a:ext cx="730817" cy="313690"/>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+43,5%</a:t>
          </a:r>
        </a:p>
      </dsp:txBody>
      <dsp:txXfrm>
        <a:off x="328048" y="0"/>
        <a:ext cx="891119" cy="313690"/>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15224" y="0"/>
        <a:ext cx="821119" cy="31369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 р.</a:t>
          </a:r>
        </a:p>
      </dsp:txBody>
      <dsp:txXfrm>
        <a:off x="670766" y="0"/>
        <a:ext cx="859485" cy="312420"/>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-19,9%</a:t>
          </a:r>
        </a:p>
      </dsp:txBody>
      <dsp:txXfrm>
        <a:off x="232123" y="0"/>
        <a:ext cx="1020550" cy="313690"/>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420793" cy="31559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72223" y="0"/>
          <a:ext cx="895387"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-58,3%</a:t>
          </a:r>
        </a:p>
      </dsp:txBody>
      <dsp:txXfrm>
        <a:off x="172223" y="0"/>
        <a:ext cx="895387" cy="315595"/>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716" y="0"/>
          <a:ext cx="339890"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8313" y="0"/>
          <a:ext cx="809849"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8313" y="0"/>
        <a:ext cx="809849" cy="306705"/>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410189" y="0"/>
        <a:ext cx="729000" cy="313690"/>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200" y="0"/>
          <a:ext cx="416559" cy="312420"/>
        </a:xfrm>
        <a:prstGeom prst="upArrow">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267" y="0"/>
          <a:ext cx="1021549"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a:t>
          </a:r>
        </a:p>
      </dsp:txBody>
      <dsp:txXfrm>
        <a:off x="231267" y="0"/>
        <a:ext cx="1021549" cy="312420"/>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99608" y="0"/>
          <a:ext cx="369227"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299720"/>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681" y="0"/>
          <a:ext cx="258794"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058" y="0"/>
          <a:ext cx="439166"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058" y="0"/>
        <a:ext cx="439166" cy="299720"/>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28048" y="0"/>
        <a:ext cx="891119"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756" y="0"/>
          <a:ext cx="357911"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36246" y="0"/>
          <a:ext cx="935524"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136246" y="0"/>
        <a:ext cx="935524"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0.63181</cdr:x>
      <cdr:y>0.65579</cdr:y>
    </cdr:from>
    <cdr:to>
      <cdr:x>0.89746</cdr:x>
      <cdr:y>0.91434</cdr:y>
    </cdr:to>
    <cdr:sp macro="" textlink="">
      <cdr:nvSpPr>
        <cdr:cNvPr id="3" name="Выноска 1 (граница и черта) 2"/>
        <cdr:cNvSpPr/>
      </cdr:nvSpPr>
      <cdr:spPr>
        <a:xfrm xmlns:a="http://schemas.openxmlformats.org/drawingml/2006/main">
          <a:off x="3173105" y="2045057"/>
          <a:ext cx="1334151" cy="806284"/>
        </a:xfrm>
        <a:prstGeom xmlns:a="http://schemas.openxmlformats.org/drawingml/2006/main" prst="accentBorderCallout1">
          <a:avLst>
            <a:gd name="adj1" fmla="val 18750"/>
            <a:gd name="adj2" fmla="val -8333"/>
            <a:gd name="adj3" fmla="val -17845"/>
            <a:gd name="adj4" fmla="val -4904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- 33;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0.29377</cdr:x>
      <cdr:y>0.03047</cdr:y>
    </cdr:from>
    <cdr:to>
      <cdr:x>0.49737</cdr:x>
      <cdr:y>0.18293</cdr:y>
    </cdr:to>
    <cdr:sp macro="" textlink="">
      <cdr:nvSpPr>
        <cdr:cNvPr id="5" name="Выноска 3 (граница и черта) 4"/>
        <cdr:cNvSpPr/>
      </cdr:nvSpPr>
      <cdr:spPr>
        <a:xfrm xmlns:a="http://schemas.openxmlformats.org/drawingml/2006/main">
          <a:off x="1603716" y="102297"/>
          <a:ext cx="1111472" cy="511853"/>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76098"/>
            <a:gd name="adj8" fmla="val 2077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- 10</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        30,3%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83E7C-63D7-49E3-B28A-20937F51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2665</Words>
  <Characters>15195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17825</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2023-01-10T11:26:00Z</cp:lastPrinted>
  <dcterms:created xsi:type="dcterms:W3CDTF">2023-01-11T07:46:00Z</dcterms:created>
  <dcterms:modified xsi:type="dcterms:W3CDTF">2023-01-11T07:46:00Z</dcterms:modified>
</cp:coreProperties>
</file>